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D6E" w:rsidRDefault="00125D6E">
      <w:pPr>
        <w:bidi w:val="0"/>
        <w:spacing w:after="160" w:line="259" w:lineRule="auto"/>
        <w:rPr>
          <w:rFonts w:ascii="Traditional Arabic" w:hAnsi="Traditional Arabic" w:cs="Traditional Arabic"/>
          <w:b/>
          <w:bCs/>
          <w:color w:val="800000"/>
          <w:sz w:val="34"/>
          <w:szCs w:val="34"/>
          <w:lang w:bidi="ar-LB"/>
        </w:rPr>
      </w:pPr>
      <w:bookmarkStart w:id="0" w:name="_GoBack"/>
      <w:bookmarkEnd w:id="0"/>
      <w:r>
        <w:rPr>
          <w:rFonts w:ascii="Traditional Arabic" w:hAnsi="Traditional Arabic" w:cs="Traditional Arabic"/>
          <w:b/>
          <w:bCs/>
          <w:noProof/>
          <w:color w:val="800000"/>
          <w:sz w:val="34"/>
          <w:szCs w:val="34"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-723900</wp:posOffset>
            </wp:positionV>
            <wp:extent cx="7762875" cy="10039350"/>
            <wp:effectExtent l="0" t="0" r="9525" b="0"/>
            <wp:wrapNone/>
            <wp:docPr id="9" name="صورة 9" descr="C:\Users\ABO-HABYBA\Desktop\د. شيرين لبيب خورشي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O-HABYBA\Desktop\د. شيرين لبيب خورشيد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color w:val="800000"/>
          <w:sz w:val="34"/>
          <w:szCs w:val="34"/>
          <w:lang w:bidi="ar-LB"/>
        </w:rPr>
        <w:br w:type="page"/>
      </w:r>
    </w:p>
    <w:p w:rsidR="00820546" w:rsidRDefault="00820546">
      <w:pPr>
        <w:bidi w:val="0"/>
        <w:spacing w:after="160" w:line="259" w:lineRule="auto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  <w:r>
        <w:rPr>
          <w:rFonts w:cs="Traditional Arabic"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 wp14:anchorId="54BD828E" wp14:editId="05465DD4">
            <wp:simplePos x="0" y="0"/>
            <wp:positionH relativeFrom="page">
              <wp:align>left</wp:align>
            </wp:positionH>
            <wp:positionV relativeFrom="paragraph">
              <wp:posOffset>-723607</wp:posOffset>
            </wp:positionV>
            <wp:extent cx="7765576" cy="10657205"/>
            <wp:effectExtent l="0" t="0" r="6985" b="0"/>
            <wp:wrapNone/>
            <wp:docPr id="8" name="صورة 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esktop\شغل عاجل\العلامة المائية\0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575" cy="1065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br w:type="page"/>
      </w:r>
    </w:p>
    <w:p w:rsidR="00820546" w:rsidRDefault="00820546" w:rsidP="00820546">
      <w:pPr>
        <w:spacing w:line="360" w:lineRule="auto"/>
        <w:jc w:val="center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</w:p>
    <w:p w:rsidR="00820546" w:rsidRDefault="00820546" w:rsidP="00820546">
      <w:pPr>
        <w:spacing w:line="360" w:lineRule="auto"/>
        <w:jc w:val="center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</w:p>
    <w:p w:rsidR="00820546" w:rsidRDefault="00820546" w:rsidP="00820546">
      <w:pPr>
        <w:spacing w:line="360" w:lineRule="auto"/>
        <w:jc w:val="center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</w:p>
    <w:p w:rsidR="00820546" w:rsidRDefault="00820546" w:rsidP="00820546">
      <w:pPr>
        <w:spacing w:line="360" w:lineRule="auto"/>
        <w:jc w:val="center"/>
        <w:rPr>
          <w:rFonts w:ascii="Traditional Arabic" w:hAnsi="Traditional Arabic" w:cs="Traditional Arabic" w:hint="cs"/>
          <w:b/>
          <w:bCs/>
          <w:color w:val="800000"/>
          <w:sz w:val="34"/>
          <w:szCs w:val="34"/>
          <w:rtl/>
          <w:lang w:bidi="ar-EG"/>
        </w:rPr>
      </w:pPr>
    </w:p>
    <w:p w:rsidR="00820546" w:rsidRPr="00820546" w:rsidRDefault="00820546" w:rsidP="00820546">
      <w:pPr>
        <w:spacing w:line="360" w:lineRule="auto"/>
        <w:jc w:val="center"/>
        <w:rPr>
          <w:rFonts w:ascii="Traditional Arabic" w:hAnsi="Traditional Arabic" w:cs="Traditional Arabic"/>
          <w:b/>
          <w:bCs/>
          <w:color w:val="800000"/>
          <w:sz w:val="52"/>
          <w:szCs w:val="52"/>
          <w:rtl/>
          <w:lang w:bidi="ar-LB"/>
        </w:rPr>
      </w:pPr>
      <w:r w:rsidRPr="00820546">
        <w:rPr>
          <w:rFonts w:ascii="Traditional Arabic" w:hAnsi="Traditional Arabic" w:cs="Traditional Arabic"/>
          <w:b/>
          <w:bCs/>
          <w:color w:val="800000"/>
          <w:sz w:val="52"/>
          <w:szCs w:val="52"/>
          <w:rtl/>
          <w:lang w:bidi="ar-LB"/>
        </w:rPr>
        <w:t>بطاقة تقييم كتاب تربوي</w:t>
      </w:r>
    </w:p>
    <w:p w:rsidR="00820546" w:rsidRDefault="00820546" w:rsidP="00820546">
      <w:pPr>
        <w:spacing w:line="360" w:lineRule="auto"/>
        <w:jc w:val="center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</w:p>
    <w:p w:rsidR="00820546" w:rsidRDefault="00820546" w:rsidP="00820546">
      <w:pPr>
        <w:spacing w:line="360" w:lineRule="auto"/>
        <w:jc w:val="center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</w:p>
    <w:p w:rsidR="00820546" w:rsidRDefault="00820546" w:rsidP="00820546">
      <w:pPr>
        <w:spacing w:line="360" w:lineRule="auto"/>
        <w:jc w:val="center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</w:p>
    <w:p w:rsidR="00820546" w:rsidRDefault="00820546" w:rsidP="00820546">
      <w:pPr>
        <w:spacing w:line="360" w:lineRule="auto"/>
        <w:jc w:val="center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</w:p>
    <w:p w:rsidR="00820546" w:rsidRDefault="00820546" w:rsidP="00820546">
      <w:pPr>
        <w:spacing w:line="360" w:lineRule="auto"/>
        <w:jc w:val="center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</w:p>
    <w:p w:rsidR="00820546" w:rsidRDefault="00820546" w:rsidP="00820546">
      <w:pPr>
        <w:spacing w:line="360" w:lineRule="auto"/>
        <w:jc w:val="center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  <w:r w:rsidRPr="00820546"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t>د. شيرين لبيب خورشيد</w:t>
      </w:r>
    </w:p>
    <w:p w:rsidR="00927A85" w:rsidRDefault="00927A85" w:rsidP="00927A85">
      <w:pPr>
        <w:tabs>
          <w:tab w:val="left" w:pos="5481"/>
        </w:tabs>
        <w:bidi w:val="0"/>
        <w:spacing w:after="160" w:line="259" w:lineRule="auto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  <w:r>
        <w:rPr>
          <w:rFonts w:ascii="Traditional Arabic" w:hAnsi="Traditional Arabic" w:cs="Traditional Arabic"/>
          <w:b/>
          <w:bCs/>
          <w:color w:val="800000"/>
          <w:sz w:val="34"/>
          <w:szCs w:val="34"/>
          <w:lang w:bidi="ar-LB"/>
        </w:rPr>
        <w:tab/>
      </w:r>
    </w:p>
    <w:p w:rsidR="00820546" w:rsidRDefault="00820546" w:rsidP="00927A85">
      <w:pPr>
        <w:tabs>
          <w:tab w:val="left" w:pos="5481"/>
        </w:tabs>
        <w:bidi w:val="0"/>
        <w:spacing w:after="160" w:line="259" w:lineRule="auto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  <w:r w:rsidRPr="00927A85">
        <w:rPr>
          <w:rFonts w:ascii="Traditional Arabic" w:hAnsi="Traditional Arabic" w:cs="Traditional Arabic"/>
          <w:sz w:val="34"/>
          <w:szCs w:val="34"/>
          <w:rtl/>
          <w:lang w:bidi="ar-LB"/>
        </w:rPr>
        <w:br w:type="page"/>
      </w:r>
      <w:r w:rsidR="00927A85"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lastRenderedPageBreak/>
        <w:tab/>
      </w:r>
    </w:p>
    <w:p w:rsidR="00820546" w:rsidRDefault="00820546" w:rsidP="00820546">
      <w:pPr>
        <w:spacing w:line="360" w:lineRule="auto"/>
        <w:jc w:val="center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  <w:r w:rsidRPr="0020746D"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t>بطاقة تقييم كتاب تربوي</w:t>
      </w:r>
    </w:p>
    <w:p w:rsidR="00820546" w:rsidRDefault="00820546" w:rsidP="00820546">
      <w:pPr>
        <w:spacing w:line="360" w:lineRule="auto"/>
        <w:jc w:val="center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</w:p>
    <w:p w:rsidR="00820546" w:rsidRPr="0020746D" w:rsidRDefault="00820546" w:rsidP="00820546">
      <w:pPr>
        <w:spacing w:line="360" w:lineRule="auto"/>
        <w:rPr>
          <w:rFonts w:ascii="Traditional Arabic" w:hAnsi="Traditional Arabic" w:cs="Traditional Arabic"/>
          <w:b/>
          <w:bCs/>
          <w:sz w:val="34"/>
          <w:szCs w:val="34"/>
          <w:rtl/>
          <w:lang w:bidi="ar-LB"/>
        </w:rPr>
      </w:pPr>
      <w:r w:rsidRPr="0020746D">
        <w:rPr>
          <w:rFonts w:ascii="Traditional Arabic" w:hAnsi="Traditional Arabic" w:cs="Traditional Arabic"/>
          <w:b/>
          <w:bCs/>
          <w:sz w:val="34"/>
          <w:szCs w:val="34"/>
          <w:rtl/>
          <w:lang w:bidi="ar-LB"/>
        </w:rPr>
        <w:t xml:space="preserve">مقدمة: </w:t>
      </w:r>
    </w:p>
    <w:p w:rsidR="00820546" w:rsidRPr="0020746D" w:rsidRDefault="00820546" w:rsidP="00820546">
      <w:pPr>
        <w:spacing w:line="360" w:lineRule="auto"/>
        <w:ind w:firstLine="720"/>
        <w:rPr>
          <w:rFonts w:ascii="Traditional Arabic" w:hAnsi="Traditional Arabic" w:cs="Traditional Arabic"/>
          <w:sz w:val="34"/>
          <w:szCs w:val="34"/>
          <w:rtl/>
          <w:lang w:bidi="ar-LB"/>
        </w:rPr>
      </w:pP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لا يزال الكتاب حتى عصرنا الحالي </w:t>
      </w:r>
      <w:proofErr w:type="gramStart"/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-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بالرغم</w:t>
      </w:r>
      <w:proofErr w:type="gramEnd"/>
      <w:r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من التقد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ُّ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م التقني – يتبو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َّ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أ مكانة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ً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رئيس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ة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ً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في التعل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ُّ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م والتعليم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؛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بل هو وسيلة من وسائل هذا التقد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ُّ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م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،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لا يمكن الاستغناء عنه حاضر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ًا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ومستقبل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ًا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،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تمام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ًا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مثل القلم الذي لا يمكن أن تنوب عنه أزرار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ُ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العقول (الكمبيوتر).</w:t>
      </w:r>
    </w:p>
    <w:p w:rsidR="00820546" w:rsidRPr="0020746D" w:rsidRDefault="00820546" w:rsidP="00820546">
      <w:pPr>
        <w:spacing w:line="360" w:lineRule="auto"/>
        <w:rPr>
          <w:rFonts w:ascii="Traditional Arabic" w:hAnsi="Traditional Arabic" w:cs="Traditional Arabic"/>
          <w:sz w:val="34"/>
          <w:szCs w:val="34"/>
          <w:rtl/>
          <w:lang w:bidi="ar-LB"/>
        </w:rPr>
      </w:pP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ab/>
        <w:t>لذلك كان لا بد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َّ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من توافر الخصائ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ص العلمية التربوية والتقني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ة من أجل تيسير الكتاب التربوي، وهذا يتم من خلال تسخير التقنية في سبيل الكتاب، وجعل التأليف عملية واعية قبل النشر، واعية من حيث المقاصد التربوية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 xml:space="preserve">؛ 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لهذا رأينا أن ن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ُ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ص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م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ِّ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م بطاقة تقييم خاصة بالكتب التي تنتج "بمركز صلة للأبحاث والدراسات التربوية"، يستخ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دمها محك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ِّ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مو الكتب، كما يستحب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ُّ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أن يط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َّ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ل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ِ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ع عليها المؤل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ِّ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فون قبل التأليف والرس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َّ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امون قبل الرسم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 xml:space="preserve"> </w:t>
      </w:r>
      <w:r w:rsidRPr="0020746D">
        <w:rPr>
          <w:rFonts w:ascii="Traditional Arabic" w:hAnsi="Traditional Arabic" w:cs="Traditional Arabic"/>
          <w:sz w:val="34"/>
          <w:szCs w:val="34"/>
          <w:vertAlign w:val="superscript"/>
          <w:rtl/>
          <w:lang w:bidi="ar-LB"/>
        </w:rPr>
        <w:t>(</w:t>
      </w:r>
      <w:r w:rsidRPr="0020746D">
        <w:rPr>
          <w:rStyle w:val="a4"/>
          <w:rFonts w:ascii="Traditional Arabic" w:hAnsi="Traditional Arabic" w:cs="Traditional Arabic"/>
          <w:sz w:val="34"/>
          <w:szCs w:val="34"/>
          <w:rtl/>
          <w:lang w:bidi="ar-LB"/>
        </w:rPr>
        <w:footnoteReference w:id="1"/>
      </w:r>
      <w:r w:rsidRPr="0020746D">
        <w:rPr>
          <w:rFonts w:ascii="Traditional Arabic" w:hAnsi="Traditional Arabic" w:cs="Traditional Arabic"/>
          <w:sz w:val="34"/>
          <w:szCs w:val="34"/>
          <w:vertAlign w:val="superscript"/>
          <w:rtl/>
          <w:lang w:bidi="ar-LB"/>
        </w:rPr>
        <w:t>)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من أجل مراعاة القواعد الفني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ة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،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فالغاية من هذه البطاقة هي الوصول بالكتاب التربوي 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 xml:space="preserve">إلى 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درجة الإتقان والجودة.</w:t>
      </w:r>
    </w:p>
    <w:p w:rsidR="00820546" w:rsidRPr="0020746D" w:rsidRDefault="00820546" w:rsidP="00820546">
      <w:pPr>
        <w:spacing w:line="360" w:lineRule="auto"/>
        <w:jc w:val="lowKashida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  <w:r w:rsidRPr="0020746D"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t xml:space="preserve">كيفية استخدام بطاقة تقييم الكتاب: </w:t>
      </w:r>
    </w:p>
    <w:p w:rsidR="00820546" w:rsidRPr="0020746D" w:rsidRDefault="00820546" w:rsidP="00820546">
      <w:pPr>
        <w:numPr>
          <w:ilvl w:val="0"/>
          <w:numId w:val="1"/>
        </w:numPr>
        <w:spacing w:line="360" w:lineRule="auto"/>
        <w:jc w:val="lowKashida"/>
        <w:rPr>
          <w:rFonts w:ascii="Traditional Arabic" w:hAnsi="Traditional Arabic" w:cs="Traditional Arabic"/>
          <w:sz w:val="34"/>
          <w:szCs w:val="34"/>
          <w:rtl/>
          <w:lang w:bidi="ar-LB"/>
        </w:rPr>
      </w:pP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يملأ المحكِّمُ البيانات الخاص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َّ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ة بالكتاب الذي يحك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ِّ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مه.</w:t>
      </w:r>
    </w:p>
    <w:p w:rsidR="00820546" w:rsidRPr="0020746D" w:rsidRDefault="00820546" w:rsidP="00820546">
      <w:pPr>
        <w:numPr>
          <w:ilvl w:val="0"/>
          <w:numId w:val="1"/>
        </w:numPr>
        <w:spacing w:line="360" w:lineRule="auto"/>
        <w:jc w:val="lowKashida"/>
        <w:rPr>
          <w:rFonts w:ascii="Traditional Arabic" w:hAnsi="Traditional Arabic" w:cs="Traditional Arabic"/>
          <w:sz w:val="34"/>
          <w:szCs w:val="34"/>
          <w:lang w:bidi="ar-LB"/>
        </w:rPr>
      </w:pP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يقرأ المحك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ِّ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م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ال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ا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ستمارة أكثر من مر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ة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،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ويتوق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َّ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ف عند تفاصيلها. </w:t>
      </w:r>
    </w:p>
    <w:p w:rsidR="00820546" w:rsidRPr="0020746D" w:rsidRDefault="00820546" w:rsidP="00820546">
      <w:pPr>
        <w:numPr>
          <w:ilvl w:val="0"/>
          <w:numId w:val="1"/>
        </w:numPr>
        <w:spacing w:line="360" w:lineRule="auto"/>
        <w:jc w:val="lowKashida"/>
        <w:rPr>
          <w:rFonts w:ascii="Traditional Arabic" w:hAnsi="Traditional Arabic" w:cs="Traditional Arabic"/>
          <w:sz w:val="34"/>
          <w:szCs w:val="34"/>
          <w:lang w:bidi="ar-LB"/>
        </w:rPr>
      </w:pPr>
      <w:r>
        <w:rPr>
          <w:rFonts w:ascii="Traditional Arabic" w:hAnsi="Traditional Arabic" w:cs="Traditional Arabic"/>
          <w:sz w:val="34"/>
          <w:szCs w:val="34"/>
          <w:rtl/>
          <w:lang w:bidi="ar-LB"/>
        </w:rPr>
        <w:lastRenderedPageBreak/>
        <w:t>يقرأ المحك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ِّ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م الكتاب بتأنٍّ وع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ُ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م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ْ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ق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ٍ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، ويضع التقدير 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المناسب أمام كل عنصر من العناصر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،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ولا يكفي هذا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؛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بل ينبغي تحديد 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نقاط الض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َّ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ع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ْ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ف بدق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َّ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ة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(رقم الصفحة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،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والسطر، وذكر الرسم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؛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لأن التحكيم يشمل الرسم أيض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ًا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) وتعليلها تعليل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ًا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علميًّا في خانة الملاحظات، وتقديم البديل الأفضل.</w:t>
      </w:r>
    </w:p>
    <w:p w:rsidR="00820546" w:rsidRPr="0020746D" w:rsidRDefault="00820546" w:rsidP="00820546">
      <w:pPr>
        <w:numPr>
          <w:ilvl w:val="0"/>
          <w:numId w:val="1"/>
        </w:numPr>
        <w:spacing w:line="360" w:lineRule="auto"/>
        <w:jc w:val="lowKashida"/>
        <w:rPr>
          <w:rFonts w:ascii="Traditional Arabic" w:hAnsi="Traditional Arabic" w:cs="Traditional Arabic"/>
          <w:sz w:val="34"/>
          <w:szCs w:val="34"/>
          <w:lang w:bidi="ar-LB"/>
        </w:rPr>
      </w:pP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يحكَّم الكتاب كقي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مة متكاملة وليس كوحدات منفصلة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بعضها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 xml:space="preserve"> عن بعض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. </w:t>
      </w:r>
    </w:p>
    <w:p w:rsidR="00820546" w:rsidRPr="0020746D" w:rsidRDefault="00820546" w:rsidP="00820546">
      <w:pPr>
        <w:numPr>
          <w:ilvl w:val="0"/>
          <w:numId w:val="1"/>
        </w:numPr>
        <w:spacing w:line="360" w:lineRule="auto"/>
        <w:jc w:val="lowKashida"/>
        <w:rPr>
          <w:rFonts w:ascii="Traditional Arabic" w:hAnsi="Traditional Arabic" w:cs="Traditional Arabic"/>
          <w:sz w:val="34"/>
          <w:szCs w:val="34"/>
          <w:lang w:bidi="ar-LB"/>
        </w:rPr>
      </w:pP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للمحك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ِّ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م الحرية في إيراد الملاحظات ا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لمناسبة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؛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لأن من خصائص هذه البطاقة المرونة.</w:t>
      </w:r>
    </w:p>
    <w:p w:rsidR="00820546" w:rsidRPr="0020746D" w:rsidRDefault="00820546" w:rsidP="00820546">
      <w:pPr>
        <w:spacing w:line="360" w:lineRule="auto"/>
        <w:jc w:val="lowKashida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</w:p>
    <w:p w:rsidR="00820546" w:rsidRPr="0020746D" w:rsidRDefault="00820546" w:rsidP="00820546">
      <w:pPr>
        <w:spacing w:line="360" w:lineRule="auto"/>
        <w:jc w:val="lowKashida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  <w:r w:rsidRPr="0020746D"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t>تطبيق مادة الكتاب على أرض الواقع:</w:t>
      </w:r>
    </w:p>
    <w:p w:rsidR="00820546" w:rsidRPr="0020746D" w:rsidRDefault="00820546" w:rsidP="00820546">
      <w:pPr>
        <w:spacing w:line="360" w:lineRule="auto"/>
        <w:ind w:firstLine="720"/>
        <w:jc w:val="lowKashida"/>
        <w:rPr>
          <w:rFonts w:ascii="Traditional Arabic" w:hAnsi="Traditional Arabic" w:cs="Traditional Arabic"/>
          <w:sz w:val="34"/>
          <w:szCs w:val="34"/>
          <w:rtl/>
          <w:lang w:bidi="ar-LB"/>
        </w:rPr>
      </w:pP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تطبيقه على أرض الواقع من خلال اعتماده كتاب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ًا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ي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ُ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در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َّ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س لفئات من 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التلاميذ من عينات وبيئات مختلفة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،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ومن ثم تلم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ُّ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س </w:t>
      </w:r>
      <w:proofErr w:type="spellStart"/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رد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َّ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ات</w:t>
      </w:r>
      <w:proofErr w:type="spellEnd"/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الفعل تجاهه من حيث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: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(الفهم، 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و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الاستيعاب، 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و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التقب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ُّ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ل، 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و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الاستئناس نصوص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ًا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ورسوم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ًا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)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.</w:t>
      </w:r>
    </w:p>
    <w:p w:rsidR="00820546" w:rsidRPr="0020746D" w:rsidRDefault="00820546" w:rsidP="00820546">
      <w:pPr>
        <w:spacing w:line="360" w:lineRule="auto"/>
        <w:jc w:val="lowKashida"/>
        <w:rPr>
          <w:rFonts w:ascii="Traditional Arabic" w:hAnsi="Traditional Arabic" w:cs="Traditional Arabic"/>
          <w:sz w:val="34"/>
          <w:szCs w:val="34"/>
          <w:rtl/>
          <w:lang w:bidi="ar-LB"/>
        </w:rPr>
      </w:pP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أول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ًا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: بطريقة مباشرة 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من خلال المعلم نفسه عند 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إ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عطائه الدروس.</w:t>
      </w:r>
    </w:p>
    <w:p w:rsidR="00927A85" w:rsidRDefault="00820546" w:rsidP="00820546">
      <w:pPr>
        <w:spacing w:line="360" w:lineRule="auto"/>
        <w:jc w:val="lowKashida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ثاني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ًا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: بواسطة استبيانات ت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ُ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وز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َّ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ع على التلاميذ.</w:t>
      </w:r>
    </w:p>
    <w:p w:rsidR="00927A85" w:rsidRDefault="00927A85">
      <w:pPr>
        <w:bidi w:val="0"/>
        <w:spacing w:after="160" w:line="259" w:lineRule="auto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>
        <w:rPr>
          <w:rFonts w:ascii="Traditional Arabic" w:hAnsi="Traditional Arabic" w:cs="Traditional Arabic"/>
          <w:sz w:val="34"/>
          <w:szCs w:val="34"/>
          <w:rtl/>
          <w:lang w:bidi="ar-EG"/>
        </w:rPr>
        <w:br w:type="page"/>
      </w:r>
    </w:p>
    <w:p w:rsidR="00820546" w:rsidRPr="00094B3B" w:rsidRDefault="00927A85" w:rsidP="00820546">
      <w:pPr>
        <w:spacing w:line="360" w:lineRule="auto"/>
        <w:jc w:val="lowKashida"/>
        <w:rPr>
          <w:rFonts w:ascii="Traditional Arabic" w:hAnsi="Traditional Arabic" w:cs="Traditional Arabic"/>
          <w:sz w:val="34"/>
          <w:szCs w:val="34"/>
          <w:rtl/>
          <w:lang w:bidi="ar-LB"/>
        </w:rPr>
      </w:pPr>
      <w:r w:rsidRPr="0020746D">
        <w:rPr>
          <w:rFonts w:ascii="Traditional Arabic" w:hAnsi="Traditional Arabic" w:cs="Traditional Arabic"/>
          <w:b/>
          <w:bCs/>
          <w:noProof/>
          <w:color w:val="800000"/>
          <w:sz w:val="34"/>
          <w:szCs w:val="34"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1695564</wp:posOffset>
                </wp:positionH>
                <wp:positionV relativeFrom="paragraph">
                  <wp:posOffset>344435</wp:posOffset>
                </wp:positionV>
                <wp:extent cx="2811031" cy="685800"/>
                <wp:effectExtent l="0" t="0" r="27940" b="19050"/>
                <wp:wrapNone/>
                <wp:docPr id="1" name="مجسم مشطوف الحواف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1031" cy="685800"/>
                        </a:xfrm>
                        <a:prstGeom prst="bevel">
                          <a:avLst>
                            <a:gd name="adj" fmla="val 2046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03D0C1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مجسم مشطوف الحواف 1" o:spid="_x0000_s1026" type="#_x0000_t84" style="position:absolute;left:0;text-align:left;margin-left:133.5pt;margin-top:27.1pt;width:221.35pt;height:5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" adj="4419" fillcolor="white [3201]" strokecolor="#5b9bd5 [3204]" strokeweight="1pt"/>
            </w:pict>
          </mc:Fallback>
        </mc:AlternateContent>
      </w:r>
    </w:p>
    <w:p w:rsidR="00820546" w:rsidRPr="0020746D" w:rsidRDefault="00820546" w:rsidP="00820546">
      <w:pPr>
        <w:spacing w:line="36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LB"/>
        </w:rPr>
      </w:pPr>
      <w:r w:rsidRPr="0020746D"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t>بطاقة تقييم الكتاب المدرسي</w:t>
      </w:r>
    </w:p>
    <w:p w:rsidR="00820546" w:rsidRPr="0020746D" w:rsidRDefault="00820546" w:rsidP="00820546">
      <w:pPr>
        <w:spacing w:line="360" w:lineRule="auto"/>
        <w:jc w:val="center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</w:p>
    <w:p w:rsidR="00820546" w:rsidRPr="0020746D" w:rsidRDefault="00820546" w:rsidP="00820546">
      <w:pPr>
        <w:spacing w:line="360" w:lineRule="auto"/>
        <w:jc w:val="lowKashida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  <w:r w:rsidRPr="0020746D"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t>أول</w:t>
      </w:r>
      <w:r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t>ًا: بطاقة تعريف الكتاب</w:t>
      </w:r>
      <w:r>
        <w:rPr>
          <w:rFonts w:ascii="Traditional Arabic" w:hAnsi="Traditional Arabic" w:cs="Traditional Arabic" w:hint="cs"/>
          <w:b/>
          <w:bCs/>
          <w:color w:val="800000"/>
          <w:sz w:val="34"/>
          <w:szCs w:val="34"/>
          <w:rtl/>
          <w:lang w:bidi="ar-LB"/>
        </w:rPr>
        <w:t>:</w:t>
      </w:r>
    </w:p>
    <w:p w:rsidR="00820546" w:rsidRPr="0020746D" w:rsidRDefault="00820546" w:rsidP="00820546">
      <w:pPr>
        <w:numPr>
          <w:ilvl w:val="0"/>
          <w:numId w:val="2"/>
        </w:numPr>
        <w:spacing w:line="360" w:lineRule="auto"/>
        <w:jc w:val="lowKashida"/>
        <w:rPr>
          <w:rFonts w:ascii="Traditional Arabic" w:hAnsi="Traditional Arabic" w:cs="Traditional Arabic"/>
          <w:sz w:val="34"/>
          <w:szCs w:val="34"/>
          <w:rtl/>
          <w:lang w:bidi="ar-LB"/>
        </w:rPr>
      </w:pP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عنوان الكتاب كامل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ًا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:</w:t>
      </w:r>
    </w:p>
    <w:p w:rsidR="00820546" w:rsidRPr="0020746D" w:rsidRDefault="00820546" w:rsidP="00820546">
      <w:pPr>
        <w:numPr>
          <w:ilvl w:val="0"/>
          <w:numId w:val="2"/>
        </w:numPr>
        <w:spacing w:line="360" w:lineRule="auto"/>
        <w:jc w:val="lowKashida"/>
        <w:rPr>
          <w:rFonts w:ascii="Traditional Arabic" w:hAnsi="Traditional Arabic" w:cs="Traditional Arabic"/>
          <w:sz w:val="34"/>
          <w:szCs w:val="34"/>
          <w:lang w:bidi="ar-LB"/>
        </w:rPr>
      </w:pP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اسم المؤل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ِّ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ف/ المؤل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ِّ</w:t>
      </w: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فة:</w:t>
      </w:r>
    </w:p>
    <w:p w:rsidR="00820546" w:rsidRPr="0020746D" w:rsidRDefault="00820546" w:rsidP="00820546">
      <w:pPr>
        <w:numPr>
          <w:ilvl w:val="0"/>
          <w:numId w:val="2"/>
        </w:numPr>
        <w:spacing w:line="360" w:lineRule="auto"/>
        <w:jc w:val="lowKashida"/>
        <w:rPr>
          <w:rFonts w:ascii="Traditional Arabic" w:hAnsi="Traditional Arabic" w:cs="Traditional Arabic"/>
          <w:sz w:val="34"/>
          <w:szCs w:val="34"/>
          <w:lang w:bidi="ar-LB"/>
        </w:rPr>
      </w:pP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عدد صفحات الكتاب:</w:t>
      </w:r>
    </w:p>
    <w:p w:rsidR="00820546" w:rsidRPr="0020746D" w:rsidRDefault="00820546" w:rsidP="00820546">
      <w:pPr>
        <w:numPr>
          <w:ilvl w:val="0"/>
          <w:numId w:val="2"/>
        </w:numPr>
        <w:spacing w:line="360" w:lineRule="auto"/>
        <w:jc w:val="lowKashida"/>
        <w:rPr>
          <w:rFonts w:ascii="Traditional Arabic" w:hAnsi="Traditional Arabic" w:cs="Traditional Arabic"/>
          <w:sz w:val="34"/>
          <w:szCs w:val="34"/>
          <w:lang w:bidi="ar-LB"/>
        </w:rPr>
      </w:pP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موضوع الكتاب:</w:t>
      </w:r>
    </w:p>
    <w:p w:rsidR="00820546" w:rsidRPr="0020746D" w:rsidRDefault="00820546" w:rsidP="00820546">
      <w:pPr>
        <w:numPr>
          <w:ilvl w:val="0"/>
          <w:numId w:val="2"/>
        </w:numPr>
        <w:spacing w:line="360" w:lineRule="auto"/>
        <w:jc w:val="lowKashida"/>
        <w:rPr>
          <w:rFonts w:ascii="Traditional Arabic" w:hAnsi="Traditional Arabic" w:cs="Traditional Arabic"/>
          <w:sz w:val="34"/>
          <w:szCs w:val="34"/>
          <w:lang w:bidi="ar-LB"/>
        </w:rPr>
      </w:pP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تاريخ النشر:</w:t>
      </w:r>
    </w:p>
    <w:p w:rsidR="00820546" w:rsidRPr="0020746D" w:rsidRDefault="00820546" w:rsidP="00820546">
      <w:pPr>
        <w:numPr>
          <w:ilvl w:val="0"/>
          <w:numId w:val="2"/>
        </w:numPr>
        <w:spacing w:line="360" w:lineRule="auto"/>
        <w:jc w:val="lowKashida"/>
        <w:rPr>
          <w:rFonts w:ascii="Traditional Arabic" w:hAnsi="Traditional Arabic" w:cs="Traditional Arabic"/>
          <w:sz w:val="34"/>
          <w:szCs w:val="34"/>
          <w:lang w:bidi="ar-LB"/>
        </w:rPr>
      </w:pP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اسم الناشر/ الجهة الناشرة:</w:t>
      </w:r>
    </w:p>
    <w:p w:rsidR="00820546" w:rsidRPr="0020746D" w:rsidRDefault="00820546" w:rsidP="00820546">
      <w:pPr>
        <w:numPr>
          <w:ilvl w:val="0"/>
          <w:numId w:val="2"/>
        </w:numPr>
        <w:spacing w:line="360" w:lineRule="auto"/>
        <w:jc w:val="lowKashida"/>
        <w:rPr>
          <w:rFonts w:ascii="Traditional Arabic" w:hAnsi="Traditional Arabic" w:cs="Traditional Arabic"/>
          <w:sz w:val="34"/>
          <w:szCs w:val="34"/>
          <w:lang w:bidi="ar-LB"/>
        </w:rPr>
      </w:pP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مكان النشر:</w:t>
      </w:r>
    </w:p>
    <w:p w:rsidR="00820546" w:rsidRPr="0020746D" w:rsidRDefault="00820546" w:rsidP="00820546">
      <w:pPr>
        <w:numPr>
          <w:ilvl w:val="0"/>
          <w:numId w:val="2"/>
        </w:numPr>
        <w:spacing w:line="360" w:lineRule="auto"/>
        <w:jc w:val="lowKashida"/>
        <w:rPr>
          <w:rFonts w:ascii="Traditional Arabic" w:hAnsi="Traditional Arabic" w:cs="Traditional Arabic"/>
          <w:sz w:val="34"/>
          <w:szCs w:val="34"/>
          <w:lang w:bidi="ar-LB"/>
        </w:rPr>
      </w:pP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وزن الكتاب (كغ):</w:t>
      </w:r>
    </w:p>
    <w:p w:rsidR="00820546" w:rsidRPr="0020746D" w:rsidRDefault="00820546" w:rsidP="00820546">
      <w:pPr>
        <w:numPr>
          <w:ilvl w:val="0"/>
          <w:numId w:val="2"/>
        </w:numPr>
        <w:spacing w:line="360" w:lineRule="auto"/>
        <w:jc w:val="lowKashida"/>
        <w:rPr>
          <w:rFonts w:ascii="Traditional Arabic" w:hAnsi="Traditional Arabic" w:cs="Traditional Arabic"/>
          <w:sz w:val="34"/>
          <w:szCs w:val="34"/>
          <w:lang w:bidi="ar-LB"/>
        </w:rPr>
      </w:pP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الصف والمرحلة التعليمية:</w:t>
      </w:r>
    </w:p>
    <w:p w:rsidR="00820546" w:rsidRPr="0020746D" w:rsidRDefault="00820546" w:rsidP="00820546">
      <w:pPr>
        <w:spacing w:line="360" w:lineRule="auto"/>
        <w:jc w:val="lowKashida"/>
        <w:rPr>
          <w:rFonts w:ascii="Traditional Arabic" w:hAnsi="Traditional Arabic" w:cs="Traditional Arabic"/>
          <w:sz w:val="34"/>
          <w:szCs w:val="34"/>
          <w:rtl/>
          <w:lang w:bidi="ar-LB"/>
        </w:rPr>
      </w:pPr>
    </w:p>
    <w:p w:rsidR="00820546" w:rsidRPr="0020746D" w:rsidRDefault="00820546" w:rsidP="00820546">
      <w:pPr>
        <w:spacing w:line="360" w:lineRule="auto"/>
        <w:jc w:val="lowKashida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  <w:r w:rsidRPr="0020746D"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t>ثاني</w:t>
      </w:r>
      <w:r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t>ًا: أهداف الكتاب (بدق</w:t>
      </w:r>
      <w:r>
        <w:rPr>
          <w:rFonts w:ascii="Traditional Arabic" w:hAnsi="Traditional Arabic" w:cs="Traditional Arabic" w:hint="cs"/>
          <w:b/>
          <w:bCs/>
          <w:color w:val="800000"/>
          <w:sz w:val="34"/>
          <w:szCs w:val="34"/>
          <w:rtl/>
          <w:lang w:bidi="ar-LB"/>
        </w:rPr>
        <w:t>َّ</w:t>
      </w:r>
      <w:r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t>ة ووضوح)</w:t>
      </w:r>
      <w:r>
        <w:rPr>
          <w:rFonts w:ascii="Traditional Arabic" w:hAnsi="Traditional Arabic" w:cs="Traditional Arabic" w:hint="cs"/>
          <w:b/>
          <w:bCs/>
          <w:color w:val="800000"/>
          <w:sz w:val="34"/>
          <w:szCs w:val="34"/>
          <w:rtl/>
          <w:lang w:bidi="ar-LB"/>
        </w:rPr>
        <w:t>:</w:t>
      </w:r>
    </w:p>
    <w:p w:rsidR="00820546" w:rsidRPr="0020746D" w:rsidRDefault="00820546" w:rsidP="00820546">
      <w:pPr>
        <w:numPr>
          <w:ilvl w:val="0"/>
          <w:numId w:val="3"/>
        </w:numPr>
        <w:spacing w:line="360" w:lineRule="auto"/>
        <w:jc w:val="lowKashida"/>
        <w:rPr>
          <w:rFonts w:ascii="Traditional Arabic" w:hAnsi="Traditional Arabic" w:cs="Traditional Arabic"/>
          <w:sz w:val="34"/>
          <w:szCs w:val="34"/>
          <w:lang w:bidi="ar-LB"/>
        </w:rPr>
      </w:pP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الأهداف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المعرفي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َّ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ة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:</w:t>
      </w:r>
    </w:p>
    <w:p w:rsidR="00820546" w:rsidRPr="0020746D" w:rsidRDefault="00820546" w:rsidP="00820546">
      <w:pPr>
        <w:numPr>
          <w:ilvl w:val="0"/>
          <w:numId w:val="3"/>
        </w:numPr>
        <w:spacing w:line="360" w:lineRule="auto"/>
        <w:jc w:val="lowKashida"/>
        <w:rPr>
          <w:rFonts w:ascii="Traditional Arabic" w:hAnsi="Traditional Arabic" w:cs="Traditional Arabic"/>
          <w:sz w:val="34"/>
          <w:szCs w:val="34"/>
          <w:lang w:bidi="ar-LB"/>
        </w:rPr>
      </w:pP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t>الأهداف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الوجداني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َّ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ة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:</w:t>
      </w:r>
    </w:p>
    <w:p w:rsidR="00820546" w:rsidRPr="0020746D" w:rsidRDefault="00820546" w:rsidP="00820546">
      <w:pPr>
        <w:numPr>
          <w:ilvl w:val="0"/>
          <w:numId w:val="3"/>
        </w:numPr>
        <w:spacing w:line="360" w:lineRule="auto"/>
        <w:jc w:val="lowKashida"/>
        <w:rPr>
          <w:rFonts w:ascii="Traditional Arabic" w:hAnsi="Traditional Arabic" w:cs="Traditional Arabic"/>
          <w:sz w:val="34"/>
          <w:szCs w:val="34"/>
          <w:rtl/>
          <w:lang w:bidi="ar-LB"/>
        </w:rPr>
      </w:pPr>
      <w:r w:rsidRPr="0020746D">
        <w:rPr>
          <w:rFonts w:ascii="Traditional Arabic" w:hAnsi="Traditional Arabic" w:cs="Traditional Arabic"/>
          <w:sz w:val="34"/>
          <w:szCs w:val="34"/>
          <w:rtl/>
          <w:lang w:bidi="ar-LB"/>
        </w:rPr>
        <w:lastRenderedPageBreak/>
        <w:t>الأهداف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 xml:space="preserve"> السلوكي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َّ</w:t>
      </w:r>
      <w:r>
        <w:rPr>
          <w:rFonts w:ascii="Traditional Arabic" w:hAnsi="Traditional Arabic" w:cs="Traditional Arabic"/>
          <w:sz w:val="34"/>
          <w:szCs w:val="34"/>
          <w:rtl/>
          <w:lang w:bidi="ar-LB"/>
        </w:rPr>
        <w:t>ة</w:t>
      </w:r>
      <w:r>
        <w:rPr>
          <w:rFonts w:ascii="Traditional Arabic" w:hAnsi="Traditional Arabic" w:cs="Traditional Arabic" w:hint="cs"/>
          <w:sz w:val="34"/>
          <w:szCs w:val="34"/>
          <w:rtl/>
          <w:lang w:bidi="ar-LB"/>
        </w:rPr>
        <w:t>:</w:t>
      </w:r>
    </w:p>
    <w:p w:rsidR="00820546" w:rsidRPr="0020746D" w:rsidRDefault="00820546" w:rsidP="00820546">
      <w:pPr>
        <w:spacing w:line="360" w:lineRule="auto"/>
        <w:jc w:val="lowKashida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  <w:r w:rsidRPr="0020746D"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t>ثالث</w:t>
      </w:r>
      <w:r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t>ًا: أهمية الكتاب</w:t>
      </w:r>
      <w:r>
        <w:rPr>
          <w:rFonts w:ascii="Traditional Arabic" w:hAnsi="Traditional Arabic" w:cs="Traditional Arabic" w:hint="cs"/>
          <w:b/>
          <w:bCs/>
          <w:color w:val="800000"/>
          <w:sz w:val="34"/>
          <w:szCs w:val="34"/>
          <w:rtl/>
          <w:lang w:bidi="ar-LB"/>
        </w:rPr>
        <w:t>:</w:t>
      </w:r>
    </w:p>
    <w:p w:rsidR="00820546" w:rsidRPr="0020746D" w:rsidRDefault="00820546" w:rsidP="00820546">
      <w:pPr>
        <w:spacing w:line="360" w:lineRule="auto"/>
        <w:jc w:val="lowKashida"/>
        <w:rPr>
          <w:rFonts w:ascii="Traditional Arabic" w:hAnsi="Traditional Arabic" w:cs="Traditional Arabic"/>
          <w:b/>
          <w:bCs/>
          <w:color w:val="800000"/>
          <w:sz w:val="34"/>
          <w:szCs w:val="34"/>
          <w:lang w:bidi="ar-LB"/>
        </w:rPr>
      </w:pPr>
      <w:r w:rsidRPr="0020746D"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t>رابع</w:t>
      </w:r>
      <w:r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t>ًا</w:t>
      </w:r>
      <w:r w:rsidRPr="0020746D"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t>: منهج الكتاب (المنهج المت</w:t>
      </w:r>
      <w:r>
        <w:rPr>
          <w:rFonts w:ascii="Traditional Arabic" w:hAnsi="Traditional Arabic" w:cs="Traditional Arabic" w:hint="cs"/>
          <w:b/>
          <w:bCs/>
          <w:color w:val="800000"/>
          <w:sz w:val="34"/>
          <w:szCs w:val="34"/>
          <w:rtl/>
          <w:lang w:bidi="ar-LB"/>
        </w:rPr>
        <w:t>َّ</w:t>
      </w:r>
      <w:r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t>بع في تأليفه)</w:t>
      </w:r>
      <w:r>
        <w:rPr>
          <w:rFonts w:ascii="Traditional Arabic" w:hAnsi="Traditional Arabic" w:cs="Traditional Arabic" w:hint="cs"/>
          <w:b/>
          <w:bCs/>
          <w:color w:val="800000"/>
          <w:sz w:val="34"/>
          <w:szCs w:val="34"/>
          <w:rtl/>
          <w:lang w:bidi="ar-LB"/>
        </w:rPr>
        <w:t>:</w:t>
      </w:r>
    </w:p>
    <w:p w:rsidR="00927A85" w:rsidRDefault="00927A85">
      <w:pPr>
        <w:bidi w:val="0"/>
        <w:spacing w:after="160" w:line="259" w:lineRule="auto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  <w:r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br w:type="page"/>
      </w:r>
    </w:p>
    <w:p w:rsidR="00820546" w:rsidRDefault="00820546" w:rsidP="00820546">
      <w:pPr>
        <w:spacing w:line="360" w:lineRule="auto"/>
        <w:jc w:val="center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  <w:r w:rsidRPr="0020746D"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lastRenderedPageBreak/>
        <w:t>خامس</w:t>
      </w:r>
      <w:r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t>ًا</w:t>
      </w:r>
      <w:r w:rsidRPr="0020746D"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t>: تقييم محتوى الكتاب (المادة العلمي</w:t>
      </w:r>
      <w:r>
        <w:rPr>
          <w:rFonts w:ascii="Traditional Arabic" w:hAnsi="Traditional Arabic" w:cs="Traditional Arabic" w:hint="cs"/>
          <w:b/>
          <w:bCs/>
          <w:color w:val="800000"/>
          <w:sz w:val="34"/>
          <w:szCs w:val="34"/>
          <w:rtl/>
          <w:lang w:bidi="ar-LB"/>
        </w:rPr>
        <w:t>َّ</w:t>
      </w:r>
      <w:r w:rsidRPr="0020746D"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t>ة)</w:t>
      </w:r>
    </w:p>
    <w:p w:rsidR="00927A85" w:rsidRPr="0020746D" w:rsidRDefault="00927A85" w:rsidP="00820546">
      <w:pPr>
        <w:spacing w:line="360" w:lineRule="auto"/>
        <w:jc w:val="center"/>
        <w:rPr>
          <w:rFonts w:ascii="Traditional Arabic" w:hAnsi="Traditional Arabic" w:cs="Traditional Arabic"/>
          <w:b/>
          <w:bCs/>
          <w:color w:val="800000"/>
          <w:sz w:val="34"/>
          <w:szCs w:val="34"/>
          <w:lang w:bidi="ar-LB"/>
        </w:rPr>
      </w:pPr>
    </w:p>
    <w:tbl>
      <w:tblPr>
        <w:bidiVisual/>
        <w:tblW w:w="112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7"/>
        <w:gridCol w:w="581"/>
        <w:gridCol w:w="644"/>
        <w:gridCol w:w="644"/>
        <w:gridCol w:w="799"/>
        <w:gridCol w:w="861"/>
        <w:gridCol w:w="1846"/>
      </w:tblGrid>
      <w:tr w:rsidR="000A1F5C" w:rsidRPr="000A1F5C" w:rsidTr="000A1F5C">
        <w:trPr>
          <w:jc w:val="center"/>
        </w:trPr>
        <w:tc>
          <w:tcPr>
            <w:tcW w:w="5972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34"/>
                <w:szCs w:val="34"/>
                <w:rtl/>
                <w:lang w:bidi="ar-LB"/>
              </w:rPr>
              <w:t>تقييم محتوى الكتاب</w:t>
            </w:r>
          </w:p>
        </w:tc>
        <w:tc>
          <w:tcPr>
            <w:tcW w:w="499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  <w:t>ممتاز</w:t>
            </w:r>
          </w:p>
        </w:tc>
        <w:tc>
          <w:tcPr>
            <w:tcW w:w="645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  <w:t>جيد</w:t>
            </w:r>
          </w:p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  <w:t>جدًّا</w:t>
            </w:r>
          </w:p>
        </w:tc>
        <w:tc>
          <w:tcPr>
            <w:tcW w:w="645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  <w:t>جيد</w:t>
            </w:r>
          </w:p>
        </w:tc>
        <w:tc>
          <w:tcPr>
            <w:tcW w:w="800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  <w:t>حسن</w:t>
            </w:r>
          </w:p>
        </w:tc>
        <w:tc>
          <w:tcPr>
            <w:tcW w:w="863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  <w:t>مقبول</w:t>
            </w:r>
          </w:p>
        </w:tc>
        <w:tc>
          <w:tcPr>
            <w:tcW w:w="1858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34"/>
                <w:szCs w:val="34"/>
                <w:rtl/>
                <w:lang w:bidi="ar-LB"/>
              </w:rPr>
              <w:t>ملاحظات</w:t>
            </w:r>
          </w:p>
        </w:tc>
      </w:tr>
      <w:tr w:rsidR="00820546" w:rsidRPr="0020746D" w:rsidTr="000A1F5C">
        <w:trPr>
          <w:jc w:val="center"/>
        </w:trPr>
        <w:tc>
          <w:tcPr>
            <w:tcW w:w="5972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4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يحق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ِّ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ق الكتاب الأهداف التي وُض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ِ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ع لأجلها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.</w:t>
            </w:r>
          </w:p>
        </w:tc>
        <w:tc>
          <w:tcPr>
            <w:tcW w:w="49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63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972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4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أهداف الكتاب واضحة ودقيقة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.</w:t>
            </w:r>
          </w:p>
        </w:tc>
        <w:tc>
          <w:tcPr>
            <w:tcW w:w="49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63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972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4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تتوافر في مادة الكتاب الدق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ة العلمي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ة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.</w:t>
            </w:r>
          </w:p>
        </w:tc>
        <w:tc>
          <w:tcPr>
            <w:tcW w:w="49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63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972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4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المادة مرتبة ترتيب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ًا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علميّ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ًا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(م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راعاة التدر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ُّ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ج في المادة الصعبة، علاقة الوحدات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 xml:space="preserve"> بعضها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ببعض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، الاهتمام 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بعرض الأفكار الجديدة وكيفي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ة تقديمها بشكل من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ظ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م و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مُيسَّر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للمتعلم)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.</w:t>
            </w:r>
          </w:p>
        </w:tc>
        <w:tc>
          <w:tcPr>
            <w:tcW w:w="49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63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972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4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الكتاب مقسَّم تقسيم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ًا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منهجيًّا (تقسيم الدروس)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.</w:t>
            </w:r>
          </w:p>
        </w:tc>
        <w:tc>
          <w:tcPr>
            <w:tcW w:w="49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63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972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4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الكتاب مناسب للعمر العقلي لل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تلاميذ ونمو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ِّ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هم وخصائصهم النفسية (للتل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اميذ المؤل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ف من أجلهم)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.</w:t>
            </w:r>
          </w:p>
        </w:tc>
        <w:tc>
          <w:tcPr>
            <w:tcW w:w="49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63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972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4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راع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ى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الك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تاب الب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ُ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ع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ْ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د الديني للتلاميذ/الأطفال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.</w:t>
            </w:r>
          </w:p>
        </w:tc>
        <w:tc>
          <w:tcPr>
            <w:tcW w:w="49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63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972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4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مراعاة الكتاب القِيَم والأخلاق الإسلامية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.</w:t>
            </w:r>
          </w:p>
        </w:tc>
        <w:tc>
          <w:tcPr>
            <w:tcW w:w="49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63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972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4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مراعاة الكتاب البيئة الاجتماعي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ة والبيئة الطبيعي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ة والعلمي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ة للتلاميذ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.</w:t>
            </w:r>
          </w:p>
        </w:tc>
        <w:tc>
          <w:tcPr>
            <w:tcW w:w="49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63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972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4"/>
              </w:numPr>
              <w:tabs>
                <w:tab w:val="num" w:pos="526"/>
              </w:tabs>
              <w:spacing w:line="360" w:lineRule="auto"/>
              <w:ind w:left="526" w:hanging="526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lastRenderedPageBreak/>
              <w:t>اهتمام الكتاب اهتمامًا مركَّزًا بالكفايات الأساسي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ة والمهارات اللازمة للحياة؟</w:t>
            </w:r>
          </w:p>
        </w:tc>
        <w:tc>
          <w:tcPr>
            <w:tcW w:w="49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63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972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4"/>
              </w:numPr>
              <w:tabs>
                <w:tab w:val="clear" w:pos="72"/>
                <w:tab w:val="num" w:pos="166"/>
                <w:tab w:val="num" w:pos="346"/>
              </w:tabs>
              <w:spacing w:line="360" w:lineRule="auto"/>
              <w:ind w:left="526" w:hanging="526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لغة الكتاب من حيث مراعاتها مستوى التلاميذ (مصطلحات، مفردات، أسلوب).</w:t>
            </w:r>
          </w:p>
        </w:tc>
        <w:tc>
          <w:tcPr>
            <w:tcW w:w="49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63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972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4"/>
              </w:numPr>
              <w:tabs>
                <w:tab w:val="clear" w:pos="72"/>
                <w:tab w:val="num" w:pos="-194"/>
              </w:tabs>
              <w:spacing w:line="360" w:lineRule="auto"/>
              <w:ind w:left="526" w:hanging="526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امتياز أسلوب الكتاب بالتشويق بحيث يجذب الطفل.</w:t>
            </w:r>
          </w:p>
        </w:tc>
        <w:tc>
          <w:tcPr>
            <w:tcW w:w="49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63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972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4"/>
              </w:numPr>
              <w:tabs>
                <w:tab w:val="num" w:pos="166"/>
              </w:tabs>
              <w:spacing w:line="360" w:lineRule="auto"/>
              <w:ind w:left="0" w:firstLine="0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الكتاب ومصداقيته من حيث واقعي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ة أفكاره وتجد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ُّ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دها.</w:t>
            </w:r>
          </w:p>
        </w:tc>
        <w:tc>
          <w:tcPr>
            <w:tcW w:w="49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63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972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4"/>
              </w:numPr>
              <w:tabs>
                <w:tab w:val="clear" w:pos="72"/>
                <w:tab w:val="num" w:pos="-76"/>
                <w:tab w:val="num" w:pos="0"/>
              </w:tabs>
              <w:spacing w:line="360" w:lineRule="auto"/>
              <w:ind w:left="644" w:hanging="644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احتواء الكتاب على هوامش أو نحوها ل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ت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يسير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المصطلحات والتعبيرات 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الفني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ة وتفسيرها.</w:t>
            </w:r>
          </w:p>
        </w:tc>
        <w:tc>
          <w:tcPr>
            <w:tcW w:w="49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63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972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4"/>
              </w:numPr>
              <w:tabs>
                <w:tab w:val="num" w:pos="-76"/>
              </w:tabs>
              <w:spacing w:line="360" w:lineRule="auto"/>
              <w:ind w:left="0" w:firstLine="0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احتواء الكتاب على أنشطة تربوية.</w:t>
            </w:r>
          </w:p>
        </w:tc>
        <w:tc>
          <w:tcPr>
            <w:tcW w:w="49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63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972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4"/>
              </w:numPr>
              <w:tabs>
                <w:tab w:val="num" w:pos="284"/>
              </w:tabs>
              <w:spacing w:line="360" w:lineRule="auto"/>
              <w:ind w:left="644" w:hanging="644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مراعاة ارتباط مادة الكتاب أو أجزاء منها ببقية المواد المقر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رة في المنهج الدراسي التقاء مع مواد أخرى.</w:t>
            </w:r>
          </w:p>
        </w:tc>
        <w:tc>
          <w:tcPr>
            <w:tcW w:w="49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63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972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4"/>
              </w:numPr>
              <w:tabs>
                <w:tab w:val="num" w:pos="104"/>
              </w:tabs>
              <w:spacing w:line="360" w:lineRule="auto"/>
              <w:ind w:left="644" w:hanging="644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ارتباط الكتاب بغيره من كتب السلسلة من حيث المادة وموضوعها وتعداد الدروس.</w:t>
            </w:r>
          </w:p>
        </w:tc>
        <w:tc>
          <w:tcPr>
            <w:tcW w:w="49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63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972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4"/>
              </w:numPr>
              <w:tabs>
                <w:tab w:val="num" w:pos="104"/>
              </w:tabs>
              <w:spacing w:line="360" w:lineRule="auto"/>
              <w:ind w:left="644" w:hanging="644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يحتوي الكتاب على قائمة أو معجم بالمصطلحات والمفاهيم والأعلام والأماكن في آخره.</w:t>
            </w:r>
          </w:p>
        </w:tc>
        <w:tc>
          <w:tcPr>
            <w:tcW w:w="49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4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63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</w:tr>
    </w:tbl>
    <w:p w:rsidR="00820546" w:rsidRPr="0020746D" w:rsidRDefault="00820546" w:rsidP="00820546">
      <w:pPr>
        <w:spacing w:line="360" w:lineRule="auto"/>
        <w:jc w:val="lowKashida"/>
        <w:rPr>
          <w:rFonts w:ascii="Traditional Arabic" w:hAnsi="Traditional Arabic" w:cs="Traditional Arabic" w:hint="cs"/>
          <w:b/>
          <w:bCs/>
          <w:color w:val="800000"/>
          <w:sz w:val="34"/>
          <w:szCs w:val="34"/>
          <w:rtl/>
          <w:lang w:bidi="ar-EG"/>
        </w:rPr>
      </w:pPr>
    </w:p>
    <w:p w:rsidR="000A1F5C" w:rsidRDefault="000A1F5C">
      <w:pPr>
        <w:bidi w:val="0"/>
        <w:spacing w:after="160" w:line="259" w:lineRule="auto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  <w:r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br w:type="page"/>
      </w:r>
    </w:p>
    <w:p w:rsidR="00820546" w:rsidRPr="0020746D" w:rsidRDefault="00820546" w:rsidP="00820546">
      <w:pPr>
        <w:spacing w:line="360" w:lineRule="auto"/>
        <w:jc w:val="center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  <w:r w:rsidRPr="0020746D"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lastRenderedPageBreak/>
        <w:t>سادس</w:t>
      </w:r>
      <w:r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t>ًا</w:t>
      </w:r>
      <w:r w:rsidRPr="0020746D"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t>: وسائل الإيضاح في الكتاب (الرسوم ونحوها)</w:t>
      </w:r>
    </w:p>
    <w:tbl>
      <w:tblPr>
        <w:bidiVisual/>
        <w:tblW w:w="109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28"/>
        <w:gridCol w:w="646"/>
        <w:gridCol w:w="695"/>
        <w:gridCol w:w="719"/>
        <w:gridCol w:w="800"/>
        <w:gridCol w:w="858"/>
        <w:gridCol w:w="1800"/>
      </w:tblGrid>
      <w:tr w:rsidR="000A1F5C" w:rsidRPr="000A1F5C" w:rsidTr="000A1F5C">
        <w:trPr>
          <w:jc w:val="center"/>
        </w:trPr>
        <w:tc>
          <w:tcPr>
            <w:tcW w:w="5428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34"/>
                <w:szCs w:val="34"/>
                <w:rtl/>
                <w:lang w:bidi="ar-LB"/>
              </w:rPr>
              <w:t>وسائل الإيضاح في الكتاب</w:t>
            </w:r>
          </w:p>
        </w:tc>
        <w:tc>
          <w:tcPr>
            <w:tcW w:w="646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  <w:t>ممتاز</w:t>
            </w:r>
          </w:p>
        </w:tc>
        <w:tc>
          <w:tcPr>
            <w:tcW w:w="695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  <w:t>جيد</w:t>
            </w:r>
          </w:p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  <w:t>جد</w:t>
            </w:r>
            <w:r w:rsidRPr="000A1F5C">
              <w:rPr>
                <w:rFonts w:ascii="Traditional Arabic" w:hAnsi="Traditional Arabic" w:cs="Traditional Arabic" w:hint="cs"/>
                <w:color w:val="FFFFFF" w:themeColor="background1"/>
                <w:sz w:val="34"/>
                <w:szCs w:val="34"/>
                <w:rtl/>
                <w:lang w:bidi="ar-LB"/>
              </w:rPr>
              <w:t>ًّ</w:t>
            </w:r>
            <w:r w:rsidRPr="000A1F5C"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  <w:t>ا</w:t>
            </w:r>
          </w:p>
        </w:tc>
        <w:tc>
          <w:tcPr>
            <w:tcW w:w="719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  <w:t>جيد</w:t>
            </w:r>
          </w:p>
        </w:tc>
        <w:tc>
          <w:tcPr>
            <w:tcW w:w="800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  <w:t>حسن</w:t>
            </w:r>
          </w:p>
        </w:tc>
        <w:tc>
          <w:tcPr>
            <w:tcW w:w="858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  <w:t>مقبول</w:t>
            </w:r>
          </w:p>
        </w:tc>
        <w:tc>
          <w:tcPr>
            <w:tcW w:w="1800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34"/>
                <w:szCs w:val="34"/>
                <w:rtl/>
                <w:lang w:bidi="ar-LB"/>
              </w:rPr>
              <w:t>ملاحظات</w:t>
            </w:r>
          </w:p>
        </w:tc>
      </w:tr>
      <w:tr w:rsidR="00820546" w:rsidRPr="0020746D" w:rsidTr="000A1F5C">
        <w:trPr>
          <w:jc w:val="center"/>
        </w:trPr>
        <w:tc>
          <w:tcPr>
            <w:tcW w:w="5428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5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مدى استيعاب وسائل الإيضاح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لمادة الكتاب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.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428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5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تنو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ُّ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ع وسائل الإيضاح (رسوم، خرائط جغرافية، خرائط معرفية، صور، ...)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.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428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5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اتصال وسائل الإيضاح 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ا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تصال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ًا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مباشر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ًا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بماد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ة الكتاب (بالنص).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428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5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توزيع وسائل الإيضاح في الكتاب توزيعًا مناسبًا.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428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5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مراعاة وسائل الإيضاح لقِيَمِ المجتمع الديني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ة.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428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5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الرسوم والصور 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جذ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ابة من حيث الشكل واللون.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</w:tr>
    </w:tbl>
    <w:p w:rsidR="00820546" w:rsidRPr="0020746D" w:rsidRDefault="00820546" w:rsidP="00820546">
      <w:pPr>
        <w:spacing w:line="360" w:lineRule="auto"/>
        <w:rPr>
          <w:rFonts w:ascii="Traditional Arabic" w:hAnsi="Traditional Arabic" w:cs="Traditional Arabic" w:hint="cs"/>
          <w:sz w:val="34"/>
          <w:szCs w:val="34"/>
          <w:rtl/>
          <w:lang w:bidi="ar-EG"/>
        </w:rPr>
      </w:pPr>
    </w:p>
    <w:p w:rsidR="00820546" w:rsidRPr="0020746D" w:rsidRDefault="00820546" w:rsidP="00820546">
      <w:pPr>
        <w:spacing w:line="360" w:lineRule="auto"/>
        <w:rPr>
          <w:rFonts w:ascii="Traditional Arabic" w:hAnsi="Traditional Arabic" w:cs="Traditional Arabic"/>
          <w:sz w:val="34"/>
          <w:szCs w:val="34"/>
          <w:rtl/>
          <w:lang w:bidi="ar-LB"/>
        </w:rPr>
      </w:pPr>
    </w:p>
    <w:p w:rsidR="00820546" w:rsidRPr="0020746D" w:rsidRDefault="00820546" w:rsidP="00820546">
      <w:pPr>
        <w:spacing w:line="360" w:lineRule="auto"/>
        <w:rPr>
          <w:rFonts w:ascii="Traditional Arabic" w:hAnsi="Traditional Arabic" w:cs="Traditional Arabic"/>
          <w:sz w:val="34"/>
          <w:szCs w:val="34"/>
          <w:rtl/>
          <w:lang w:bidi="ar-LB"/>
        </w:rPr>
      </w:pPr>
    </w:p>
    <w:p w:rsidR="00820546" w:rsidRPr="0020746D" w:rsidRDefault="00820546" w:rsidP="00820546">
      <w:pPr>
        <w:spacing w:line="360" w:lineRule="auto"/>
        <w:rPr>
          <w:rFonts w:ascii="Traditional Arabic" w:hAnsi="Traditional Arabic" w:cs="Traditional Arabic"/>
          <w:sz w:val="34"/>
          <w:szCs w:val="34"/>
          <w:rtl/>
          <w:lang w:bidi="ar-LB"/>
        </w:rPr>
      </w:pPr>
    </w:p>
    <w:p w:rsidR="00820546" w:rsidRPr="0020746D" w:rsidRDefault="00820546" w:rsidP="00820546">
      <w:pPr>
        <w:spacing w:line="360" w:lineRule="auto"/>
        <w:rPr>
          <w:rFonts w:ascii="Traditional Arabic" w:hAnsi="Traditional Arabic" w:cs="Traditional Arabic"/>
          <w:sz w:val="34"/>
          <w:szCs w:val="34"/>
          <w:rtl/>
          <w:lang w:bidi="ar-LB"/>
        </w:rPr>
      </w:pPr>
    </w:p>
    <w:p w:rsidR="000A1F5C" w:rsidRDefault="000A1F5C">
      <w:pPr>
        <w:bidi w:val="0"/>
        <w:spacing w:after="160" w:line="259" w:lineRule="auto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  <w:r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br w:type="page"/>
      </w:r>
    </w:p>
    <w:p w:rsidR="00820546" w:rsidRPr="0020746D" w:rsidRDefault="00820546" w:rsidP="00820546">
      <w:pPr>
        <w:spacing w:line="360" w:lineRule="auto"/>
        <w:ind w:left="360"/>
        <w:jc w:val="center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  <w:r w:rsidRPr="0020746D"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lastRenderedPageBreak/>
        <w:t>سابع</w:t>
      </w:r>
      <w:r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t>ًا</w:t>
      </w:r>
      <w:r w:rsidRPr="0020746D"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t>: منهجية الكتاب</w:t>
      </w:r>
    </w:p>
    <w:p w:rsidR="00820546" w:rsidRPr="0020746D" w:rsidRDefault="00820546" w:rsidP="00820546">
      <w:pPr>
        <w:spacing w:line="360" w:lineRule="auto"/>
        <w:ind w:left="360"/>
        <w:jc w:val="center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</w:p>
    <w:tbl>
      <w:tblPr>
        <w:bidiVisual/>
        <w:tblW w:w="111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4"/>
        <w:gridCol w:w="646"/>
        <w:gridCol w:w="695"/>
        <w:gridCol w:w="719"/>
        <w:gridCol w:w="800"/>
        <w:gridCol w:w="858"/>
        <w:gridCol w:w="1800"/>
      </w:tblGrid>
      <w:tr w:rsidR="000A1F5C" w:rsidRPr="000A1F5C" w:rsidTr="000A1F5C">
        <w:trPr>
          <w:jc w:val="center"/>
        </w:trPr>
        <w:tc>
          <w:tcPr>
            <w:tcW w:w="5664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34"/>
                <w:szCs w:val="34"/>
                <w:rtl/>
                <w:lang w:bidi="ar-LB"/>
              </w:rPr>
              <w:t>منهجية الكتاب</w:t>
            </w:r>
          </w:p>
        </w:tc>
        <w:tc>
          <w:tcPr>
            <w:tcW w:w="646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  <w:t>ممتاز</w:t>
            </w:r>
          </w:p>
        </w:tc>
        <w:tc>
          <w:tcPr>
            <w:tcW w:w="695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  <w:t>جيد</w:t>
            </w:r>
          </w:p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  <w:t>جد</w:t>
            </w:r>
            <w:r w:rsidRPr="000A1F5C">
              <w:rPr>
                <w:rFonts w:ascii="Traditional Arabic" w:hAnsi="Traditional Arabic" w:cs="Traditional Arabic" w:hint="cs"/>
                <w:color w:val="FFFFFF" w:themeColor="background1"/>
                <w:sz w:val="34"/>
                <w:szCs w:val="34"/>
                <w:rtl/>
                <w:lang w:bidi="ar-LB"/>
              </w:rPr>
              <w:t>ًّ</w:t>
            </w:r>
            <w:r w:rsidRPr="000A1F5C"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  <w:t>ا</w:t>
            </w:r>
          </w:p>
        </w:tc>
        <w:tc>
          <w:tcPr>
            <w:tcW w:w="719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  <w:t>جيد</w:t>
            </w:r>
          </w:p>
        </w:tc>
        <w:tc>
          <w:tcPr>
            <w:tcW w:w="800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  <w:t>حسن</w:t>
            </w:r>
          </w:p>
        </w:tc>
        <w:tc>
          <w:tcPr>
            <w:tcW w:w="858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  <w:t>مقبول</w:t>
            </w:r>
          </w:p>
        </w:tc>
        <w:tc>
          <w:tcPr>
            <w:tcW w:w="1800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34"/>
                <w:szCs w:val="34"/>
                <w:rtl/>
                <w:lang w:bidi="ar-LB"/>
              </w:rPr>
              <w:t>ملاحظات</w:t>
            </w: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6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تناسب تقسيم الكتاب ووقت الحصة.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6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تناسب طول ال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ق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ص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ة مع عمر الطفل.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6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احتواء الكتاب على أسئلة تقييمي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ة لمعرفة مدى تحق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ُّ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ق الأهداف.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6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تلب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ية الأسئلة للفضول العلمي للتلميذ.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6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احتواء ا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لكتاب على قائمة مصادر ومراجع لل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ا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ط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ِّ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لاع الحر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ِّ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للتلاميذ والأهلين.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6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توازن الخطاب </w:t>
            </w:r>
            <w:proofErr w:type="gramStart"/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-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في</w:t>
            </w:r>
            <w:proofErr w:type="gramEnd"/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النص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ِّ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/ النصوص 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-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تجاه الذكر والأنثى (توازن تقريبي).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6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تناسب مستوى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المصادر والمراجع مع مستوى كتاب التلميذ.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6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مراعاة الرسوم والنصوص والأسئلة التقييمي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ة للفروق الفردية.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6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الأسئلة التقييمي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ة في كونها تفي بفرض معاونة التلاميذ على استيعاب مادة الكتاب.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6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lastRenderedPageBreak/>
              <w:t>مراعاة علامات الوقف في كل الكتاب (الاستفهام،</w:t>
            </w:r>
          </w:p>
          <w:p w:rsidR="00820546" w:rsidRPr="0020746D" w:rsidRDefault="00820546" w:rsidP="00E7057F">
            <w:p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      التعجب، النقطة، النقطتان العموديتان، الثلاث</w:t>
            </w:r>
          </w:p>
          <w:p w:rsidR="00820546" w:rsidRPr="0020746D" w:rsidRDefault="00820546" w:rsidP="00E7057F">
            <w:p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      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نقاط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...).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6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وضع الآيات القرآنية الكريمة بين قوس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يْن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ِ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مزهرين، 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والأحاديث الشريفة بخط ممي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ز عن خط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ِّ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النص.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6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تنو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ُّ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ع النشاطات التي ي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ُ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وصي بها الكتاب.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6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م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ُ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راعاة المجالات التربوية المعهودة (المعرفية، الوجدانية، السلوكي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ة).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6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تناسب أسلوب عرض المادة والناحية النفسي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ة التربوي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ة.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6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احتوى 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الكتاب على مقد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ِّ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مة واضحة (</w:t>
            </w:r>
            <w:proofErr w:type="spellStart"/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ممنهجة</w:t>
            </w:r>
            <w:proofErr w:type="spellEnd"/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).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6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توفير الكتاب فرص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ًا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كافية تسمح للتلاميذ 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با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لعمل في مشروعات جماعي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ة.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</w:tbl>
    <w:p w:rsidR="00820546" w:rsidRPr="0020746D" w:rsidRDefault="00820546" w:rsidP="00820546">
      <w:pPr>
        <w:spacing w:line="360" w:lineRule="auto"/>
        <w:jc w:val="center"/>
        <w:rPr>
          <w:rFonts w:ascii="Traditional Arabic" w:hAnsi="Traditional Arabic" w:cs="Traditional Arabic" w:hint="cs"/>
          <w:sz w:val="34"/>
          <w:szCs w:val="34"/>
          <w:rtl/>
          <w:lang w:bidi="ar-EG"/>
        </w:rPr>
      </w:pPr>
    </w:p>
    <w:p w:rsidR="00820546" w:rsidRPr="0020746D" w:rsidRDefault="00820546" w:rsidP="00820546">
      <w:pPr>
        <w:spacing w:line="36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LB"/>
        </w:rPr>
      </w:pPr>
    </w:p>
    <w:p w:rsidR="000A1F5C" w:rsidRDefault="000A1F5C">
      <w:pPr>
        <w:bidi w:val="0"/>
        <w:spacing w:after="160" w:line="259" w:lineRule="auto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  <w:r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br w:type="page"/>
      </w:r>
    </w:p>
    <w:p w:rsidR="00820546" w:rsidRPr="0020746D" w:rsidRDefault="00820546" w:rsidP="00820546">
      <w:pPr>
        <w:spacing w:line="360" w:lineRule="auto"/>
        <w:jc w:val="center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  <w:r w:rsidRPr="0020746D"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lastRenderedPageBreak/>
        <w:t>ثامن</w:t>
      </w:r>
      <w:r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t>ًا: الإخراج الفن</w:t>
      </w:r>
      <w:r>
        <w:rPr>
          <w:rFonts w:ascii="Traditional Arabic" w:hAnsi="Traditional Arabic" w:cs="Traditional Arabic" w:hint="cs"/>
          <w:b/>
          <w:bCs/>
          <w:color w:val="800000"/>
          <w:sz w:val="34"/>
          <w:szCs w:val="34"/>
          <w:rtl/>
          <w:lang w:bidi="ar-LB"/>
        </w:rPr>
        <w:t>ِّ</w:t>
      </w:r>
      <w:r w:rsidRPr="0020746D"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  <w:t>ي</w:t>
      </w:r>
    </w:p>
    <w:p w:rsidR="00820546" w:rsidRPr="0020746D" w:rsidRDefault="00820546" w:rsidP="00820546">
      <w:pPr>
        <w:spacing w:line="360" w:lineRule="auto"/>
        <w:jc w:val="center"/>
        <w:rPr>
          <w:rFonts w:ascii="Traditional Arabic" w:hAnsi="Traditional Arabic" w:cs="Traditional Arabic"/>
          <w:b/>
          <w:bCs/>
          <w:color w:val="800000"/>
          <w:sz w:val="34"/>
          <w:szCs w:val="34"/>
          <w:rtl/>
          <w:lang w:bidi="ar-LB"/>
        </w:rPr>
      </w:pPr>
    </w:p>
    <w:tbl>
      <w:tblPr>
        <w:bidiVisual/>
        <w:tblW w:w="111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4"/>
        <w:gridCol w:w="646"/>
        <w:gridCol w:w="695"/>
        <w:gridCol w:w="719"/>
        <w:gridCol w:w="800"/>
        <w:gridCol w:w="858"/>
        <w:gridCol w:w="1800"/>
      </w:tblGrid>
      <w:tr w:rsidR="000A1F5C" w:rsidRPr="000A1F5C" w:rsidTr="000A1F5C">
        <w:trPr>
          <w:jc w:val="center"/>
        </w:trPr>
        <w:tc>
          <w:tcPr>
            <w:tcW w:w="5664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34"/>
                <w:szCs w:val="34"/>
                <w:rtl/>
                <w:lang w:bidi="ar-LB"/>
              </w:rPr>
              <w:t>الإخراج الفن</w:t>
            </w:r>
            <w:r w:rsidRPr="000A1F5C">
              <w:rPr>
                <w:rFonts w:ascii="Traditional Arabic" w:hAnsi="Traditional Arabic" w:cs="Traditional Arabic" w:hint="cs"/>
                <w:b/>
                <w:bCs/>
                <w:color w:val="FFFFFF" w:themeColor="background1"/>
                <w:sz w:val="34"/>
                <w:szCs w:val="34"/>
                <w:rtl/>
                <w:lang w:bidi="ar-LB"/>
              </w:rPr>
              <w:t>ِّ</w:t>
            </w:r>
            <w:r w:rsidRPr="000A1F5C"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34"/>
                <w:szCs w:val="34"/>
                <w:rtl/>
                <w:lang w:bidi="ar-LB"/>
              </w:rPr>
              <w:t>ي</w:t>
            </w:r>
          </w:p>
        </w:tc>
        <w:tc>
          <w:tcPr>
            <w:tcW w:w="646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  <w:t>ممتاز</w:t>
            </w:r>
          </w:p>
        </w:tc>
        <w:tc>
          <w:tcPr>
            <w:tcW w:w="695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  <w:t>جيد</w:t>
            </w:r>
          </w:p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  <w:t>جد</w:t>
            </w:r>
            <w:r w:rsidRPr="000A1F5C">
              <w:rPr>
                <w:rFonts w:ascii="Traditional Arabic" w:hAnsi="Traditional Arabic" w:cs="Traditional Arabic" w:hint="cs"/>
                <w:color w:val="FFFFFF" w:themeColor="background1"/>
                <w:sz w:val="34"/>
                <w:szCs w:val="34"/>
                <w:rtl/>
                <w:lang w:bidi="ar-LB"/>
              </w:rPr>
              <w:t>ًّ</w:t>
            </w:r>
            <w:r w:rsidRPr="000A1F5C"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  <w:t>ا</w:t>
            </w:r>
          </w:p>
        </w:tc>
        <w:tc>
          <w:tcPr>
            <w:tcW w:w="719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  <w:t>جيد</w:t>
            </w:r>
          </w:p>
        </w:tc>
        <w:tc>
          <w:tcPr>
            <w:tcW w:w="800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  <w:t>حسن</w:t>
            </w:r>
          </w:p>
        </w:tc>
        <w:tc>
          <w:tcPr>
            <w:tcW w:w="858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color w:val="FFFFFF" w:themeColor="background1"/>
                <w:sz w:val="34"/>
                <w:szCs w:val="34"/>
                <w:rtl/>
                <w:lang w:bidi="ar-LB"/>
              </w:rPr>
              <w:t>مقبول</w:t>
            </w:r>
          </w:p>
        </w:tc>
        <w:tc>
          <w:tcPr>
            <w:tcW w:w="1800" w:type="dxa"/>
            <w:shd w:val="clear" w:color="auto" w:fill="1F4E79" w:themeFill="accent1" w:themeFillShade="80"/>
            <w:vAlign w:val="center"/>
          </w:tcPr>
          <w:p w:rsidR="00820546" w:rsidRPr="000A1F5C" w:rsidRDefault="00820546" w:rsidP="000A1F5C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34"/>
                <w:szCs w:val="34"/>
                <w:rtl/>
                <w:lang w:bidi="ar-LB"/>
              </w:rPr>
            </w:pPr>
            <w:r w:rsidRPr="000A1F5C"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34"/>
                <w:szCs w:val="34"/>
                <w:rtl/>
                <w:lang w:bidi="ar-LB"/>
              </w:rPr>
              <w:t>ملاحظات</w:t>
            </w: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7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تناسب حجم الكتاب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: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(طوله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،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وعرضه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،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وسمكه) والتلاميذ من حيث العمر.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7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تناسب طول الكتاب مع عرضه.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7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تناسب خطوط الكتاب واحتياجات التلميذ من حيث الحجم والوضوح والجمالي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ة (تجن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ُّ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ب الخط الذي فيه تجاوز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؛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أي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: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الحروف التي يكون بعضها فوق بعض).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7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التمييز بين فقرات الكتاب بمسافة معقولة (12 نقطة).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7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ترك مسافة في بداية كل فقرة (بين أول سطر في أول الفقرة وبين الحاشية اليمنى).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7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وضوح الصُّوَر والرسوم والخرائط في الكتاب.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7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lastRenderedPageBreak/>
              <w:t>كتاب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ة العنوان الرئيسي بشكل وحجم ممي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زين وبخط واضح/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 xml:space="preserve"> </w:t>
            </w:r>
            <w:proofErr w:type="gramStart"/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مقروء.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softHyphen/>
            </w:r>
            <w:proofErr w:type="gramEnd"/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7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كتابة العناوين الفرعي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ة بخطٍّ ممي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ز وواضح ومغاير لخط العنوان الرئيسي.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7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كتابة الأرقام داخل النصوص والصفحات بالخط العربي هكذا (5،4،3،2،1، ...)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7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متانة غلاف الكتاب وجودته. 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7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جاذبية غلاف الكتاب من حيث الألوان والرسوم.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7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سلامة الكتاب من الأخطاء المطبعية.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7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كفاية تشكيل 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النصوص وبخاصة (المبن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ي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للمجهول، أسماء الأعلام التراثي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ة، الشد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ة، همزة الوصل، همزة القطع، الحرف الذي تقع عليه علامة الإعراب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،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ا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لكلمات التي يتوقع أن يكون هناك 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ا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لتباس في نطقها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) ويخفف التشكيل كل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ما تقد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َّ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مت الصفوف. 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7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تناسب عدد السطور بالصفحة الواحدة وقدرة التلميذ في الاستيعاب والقراءة (17-20 سطر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ً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ا/ الصفحة الواحدة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).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7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lastRenderedPageBreak/>
              <w:t>تناسب عدد كلمات السطر وقدرة التلميذ في الاستيعاب والقراءة (بين 7 و10 كلمات بالسطر الواحد).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7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تناسب المسافة بين السطور (متقاربة بعضها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 xml:space="preserve"> من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بعض) من حيث طريقة العرض.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7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تناسب 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المساف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LB"/>
              </w:rPr>
              <w:t>ات</w:t>
            </w: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 xml:space="preserve"> بين الكلمات.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  <w:tr w:rsidR="00820546" w:rsidRPr="0020746D" w:rsidTr="000A1F5C">
        <w:trPr>
          <w:jc w:val="center"/>
        </w:trPr>
        <w:tc>
          <w:tcPr>
            <w:tcW w:w="5664" w:type="dxa"/>
            <w:shd w:val="clear" w:color="auto" w:fill="DEEAF6" w:themeFill="accent1" w:themeFillTint="33"/>
          </w:tcPr>
          <w:p w:rsidR="00820546" w:rsidRPr="0020746D" w:rsidRDefault="00820546" w:rsidP="00820546">
            <w:pPr>
              <w:numPr>
                <w:ilvl w:val="0"/>
                <w:numId w:val="7"/>
              </w:numPr>
              <w:spacing w:line="360" w:lineRule="auto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  <w:r w:rsidRPr="0020746D"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  <w:t>ترك مسافة قبل الفاصلة والنقطة، ... وبعدها.</w:t>
            </w:r>
          </w:p>
        </w:tc>
        <w:tc>
          <w:tcPr>
            <w:tcW w:w="646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695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719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858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bidi="ar-LB"/>
              </w:rPr>
            </w:pPr>
          </w:p>
        </w:tc>
        <w:tc>
          <w:tcPr>
            <w:tcW w:w="1800" w:type="dxa"/>
            <w:shd w:val="clear" w:color="auto" w:fill="auto"/>
          </w:tcPr>
          <w:p w:rsidR="00820546" w:rsidRPr="0020746D" w:rsidRDefault="00820546" w:rsidP="00E7057F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LB"/>
              </w:rPr>
            </w:pPr>
          </w:p>
        </w:tc>
      </w:tr>
    </w:tbl>
    <w:p w:rsidR="00820546" w:rsidRPr="0020746D" w:rsidRDefault="00820546" w:rsidP="00820546">
      <w:pPr>
        <w:spacing w:line="36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LB"/>
        </w:rPr>
      </w:pPr>
    </w:p>
    <w:p w:rsidR="00820546" w:rsidRPr="0020746D" w:rsidRDefault="00820546" w:rsidP="00820546">
      <w:pPr>
        <w:spacing w:line="36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LB"/>
        </w:rPr>
      </w:pPr>
    </w:p>
    <w:p w:rsidR="00820546" w:rsidRPr="0020746D" w:rsidRDefault="00820546" w:rsidP="00820546">
      <w:pPr>
        <w:spacing w:line="36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LB"/>
        </w:rPr>
      </w:pPr>
    </w:p>
    <w:p w:rsidR="00820546" w:rsidRPr="0020746D" w:rsidRDefault="00820546" w:rsidP="00820546">
      <w:pPr>
        <w:spacing w:line="360" w:lineRule="auto"/>
        <w:jc w:val="center"/>
        <w:rPr>
          <w:rFonts w:ascii="Traditional Arabic" w:hAnsi="Traditional Arabic" w:cs="Traditional Arabic"/>
          <w:sz w:val="34"/>
          <w:szCs w:val="34"/>
          <w:lang w:bidi="ar-LB"/>
        </w:rPr>
      </w:pPr>
    </w:p>
    <w:p w:rsidR="00C770EB" w:rsidRPr="00820546" w:rsidRDefault="00C770EB"/>
    <w:sectPr w:rsidR="00C770EB" w:rsidRPr="00820546" w:rsidSect="00820546">
      <w:footerReference w:type="even" r:id="rId10"/>
      <w:footerReference w:type="default" r:id="rId11"/>
      <w:pgSz w:w="12240" w:h="15840"/>
      <w:pgMar w:top="1134" w:right="1134" w:bottom="1134" w:left="1134" w:header="709" w:footer="1134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7906" w:rsidRDefault="00617906" w:rsidP="00820546">
      <w:r>
        <w:separator/>
      </w:r>
    </w:p>
  </w:endnote>
  <w:endnote w:type="continuationSeparator" w:id="0">
    <w:p w:rsidR="00617906" w:rsidRDefault="00617906" w:rsidP="00820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aditional Arabic">
    <w:panose1 w:val="02010000000000000000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30E" w:rsidRDefault="00617906" w:rsidP="003A503F">
    <w:pPr>
      <w:pStyle w:val="a5"/>
      <w:framePr w:wrap="around" w:vAnchor="text" w:hAnchor="margin" w:xAlign="center" w:y="1"/>
      <w:rPr>
        <w:rStyle w:val="a6"/>
      </w:rPr>
    </w:pPr>
    <w:r>
      <w:rPr>
        <w:rStyle w:val="a6"/>
        <w:rtl/>
      </w:rPr>
      <w:fldChar w:fldCharType="begin"/>
    </w:r>
    <w:r>
      <w:rPr>
        <w:rStyle w:val="a6"/>
      </w:rPr>
      <w:instrText xml:space="preserve">PAGE  </w:instrText>
    </w:r>
    <w:r>
      <w:rPr>
        <w:rStyle w:val="a6"/>
        <w:rtl/>
      </w:rPr>
      <w:fldChar w:fldCharType="end"/>
    </w:r>
  </w:p>
  <w:p w:rsidR="003E730E" w:rsidRDefault="0061790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:rsidR="00820546" w:rsidRDefault="00820546" w:rsidP="00820546">
        <w:pPr>
          <w:pStyle w:val="a5"/>
          <w:ind w:right="-851"/>
        </w:pP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67310BB" wp14:editId="6755C533">
                  <wp:simplePos x="0" y="0"/>
                  <wp:positionH relativeFrom="leftMargin">
                    <wp:posOffset>861060</wp:posOffset>
                  </wp:positionH>
                  <wp:positionV relativeFrom="bottomMargin">
                    <wp:posOffset>128187</wp:posOffset>
                  </wp:positionV>
                  <wp:extent cx="515620" cy="440745"/>
                  <wp:effectExtent l="57150" t="57150" r="55880" b="54610"/>
                  <wp:wrapNone/>
                  <wp:docPr id="3" name="مجموعة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440745"/>
                            <a:chOff x="10104" y="14464"/>
                            <a:chExt cx="720" cy="548"/>
                          </a:xfrm>
                        </wpg:grpSpPr>
                        <wps:wsp>
                          <wps:cNvPr id="4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20546" w:rsidRPr="00A74C62" w:rsidRDefault="00820546" w:rsidP="00820546">
                                <w:pPr>
                                  <w:pStyle w:val="a5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fldChar w:fldCharType="begin"/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instrText>PAGE    \* MERGEFORMAT</w:instrTex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fldChar w:fldCharType="separate"/>
                                </w:r>
                                <w:r w:rsidR="00125D6E" w:rsidRPr="00125D6E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rtl/>
                                    <w:lang w:val="ar-SA"/>
                                  </w:rPr>
                                  <w:t>15</w: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67310BB" id="مجموعة 3" o:spid="_x0000_s1026" style="position:absolute;left:0;text-align:left;margin-left:67.8pt;margin-top:10.1pt;width:40.6pt;height:34.7pt;flip:x;z-index:251659264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">
                  <v:rect id="Rectangle 20" o:spid="_x0000_s102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6uMUA&#10;AADaAAAADwAAAGRycy9kb3ducmV2LnhtbESPT2sCMRTE74LfITyht5q1lVJXoxShdEvrof4Db4/k&#10;uVncvCybVNd++qZQ8DjMzG+Y2aJztThTGyrPCkbDDASx9qbiUsF283r/DCJEZIO1Z1JwpQCLeb83&#10;w9z4C3/ReR1LkSAcclRgY2xyKYO25DAMfUOcvKNvHcYk21KaFi8J7mr5kGVP0mHFacFiQ0tL+rT+&#10;dgqWk1Gx/2mKR7v61F2xOx3028e7UneD7mUKIlIXb+H/dmEUjOHvSro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jq4xQAAANoAAAAPAAAAAAAAAAAAAAAAAJgCAABkcnMv&#10;ZG93bnJldi54bWxQSwUGAAAAAAQABAD1AAAAigMAAAAA&#10;" fillcolor="white [3201]" strokecolor="#a5a5a5 [3206]" strokeweight="1pt"/>
                  <v:rect id="Rectangle 21" o:spid="_x0000_s1028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o7cQA&#10;AADaAAAADwAAAGRycy9kb3ducmV2LnhtbESP3WoCMRSE7wXfIZxC79xshYpsjaKipaIi2p/r083p&#10;ZnFzst2kur69EYReDjPzDTOatLYSJ2p86VjBU5KCIM6dLrlQ8PG+7A1B+ICssXJMCi7kYTLudkaY&#10;aXfmPZ0OoRARwj5DBSaEOpPS54Ys+sTVxNH7cY3FEGVTSN3gOcJtJftpOpAWS44LBmuaG8qPhz+r&#10;YOO2u8/1a/stV8uF/a20mc2/9ko9PrTTFxCB2vAfvrfftIJnuF2JN0C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KO3EAAAA2gAAAA8AAAAAAAAAAAAAAAAAmAIAAGRycy9k&#10;b3ducmV2LnhtbFBLBQYAAAAABAAEAPUAAACJAwAAAAA=&#10;" fillcolor="white [3201]" strokecolor="#a5a5a5 [3206]" strokeweight="1pt"/>
                  <v:rect id="Rectangle 22" o:spid="_x0000_s1029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gdcMEA&#10;AADaAAAADwAAAGRycy9kb3ducmV2LnhtbESPT4vCMBTE7wt+h/CEva2pC1apRnELyp4E/4DXR/Ns&#10;is1LbaLtfvuNIHgcZuY3zGLV21o8qPWVYwXjUQKCuHC64lLB6bj5moHwAVlj7ZgU/JGH1XLwscBM&#10;u4739DiEUkQI+wwVmBCaTEpfGLLoR64hjt7FtRZDlG0pdYtdhNtafidJKi1WHBcMNpQbKq6Hu1WQ&#10;6OnkbGY/gTq736butsvzHSn1OezXcxCB+vAOv9q/WkEKzyvxBs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4HXDBAAAA2gAAAA8AAAAAAAAAAAAAAAAAmAIAAGRycy9kb3du&#10;cmV2LnhtbFBLBQYAAAAABAAEAPUAAACGAwAAAAA=&#10;" fillcolor="white [3201]" strokecolor="#a5a5a5 [3206]" strokeweight="1pt">
                    <v:textbox>
                      <w:txbxContent>
                        <w:p w:rsidR="00820546" w:rsidRPr="00A74C62" w:rsidRDefault="00820546" w:rsidP="00820546">
                          <w:pPr>
                            <w:pStyle w:val="a5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fldChar w:fldCharType="begin"/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instrText>PAGE    \* MERGEFORMAT</w:instrTex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fldChar w:fldCharType="separate"/>
                          </w:r>
                          <w:r w:rsidR="00125D6E" w:rsidRPr="00125D6E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rtl/>
                              <w:lang w:val="ar-SA"/>
                            </w:rPr>
                            <w:t>15</w: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58239" behindDoc="1" locked="0" layoutInCell="1" allowOverlap="1" wp14:anchorId="607B2B9D" wp14:editId="70450A10">
              <wp:simplePos x="0" y="0"/>
              <wp:positionH relativeFrom="column">
                <wp:posOffset>-5080</wp:posOffset>
              </wp:positionH>
              <wp:positionV relativeFrom="paragraph">
                <wp:posOffset>102870</wp:posOffset>
              </wp:positionV>
              <wp:extent cx="6122670" cy="543560"/>
              <wp:effectExtent l="0" t="0" r="0" b="0"/>
              <wp:wrapTight wrapText="bothSides">
                <wp:wrapPolygon edited="0">
                  <wp:start x="18683" y="0"/>
                  <wp:lineTo x="0" y="2271"/>
                  <wp:lineTo x="0" y="15897"/>
                  <wp:lineTo x="18683" y="19682"/>
                  <wp:lineTo x="20968" y="19682"/>
                  <wp:lineTo x="20968" y="1514"/>
                  <wp:lineTo x="20901" y="0"/>
                  <wp:lineTo x="18683" y="0"/>
                </wp:wrapPolygon>
              </wp:wrapTight>
              <wp:docPr id="7" name="صورة 7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1312" behindDoc="1" locked="0" layoutInCell="1" allowOverlap="1" wp14:anchorId="239FF476" wp14:editId="4A721507">
                  <wp:simplePos x="0" y="0"/>
                  <wp:positionH relativeFrom="column">
                    <wp:posOffset>2418163</wp:posOffset>
                  </wp:positionH>
                  <wp:positionV relativeFrom="paragraph">
                    <wp:posOffset>195580</wp:posOffset>
                  </wp:positionV>
                  <wp:extent cx="1334135" cy="340360"/>
                  <wp:effectExtent l="0" t="0" r="18415" b="21590"/>
                  <wp:wrapTight wrapText="bothSides">
                    <wp:wrapPolygon edited="0">
                      <wp:start x="0" y="0"/>
                      <wp:lineTo x="0" y="21761"/>
                      <wp:lineTo x="21590" y="21761"/>
                      <wp:lineTo x="21590" y="0"/>
                      <wp:lineTo x="0" y="0"/>
                    </wp:wrapPolygon>
                  </wp:wrapTight>
                  <wp:docPr id="2" name="مربع نص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0546" w:rsidRDefault="00820546" w:rsidP="00820546">
                              <w:hyperlink r:id="rId2" w:history="1">
                                <w:r w:rsidRPr="00C01086">
                                  <w:rPr>
                                    <w:rStyle w:val="Hyperlink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39FF476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2" o:spid="_x0000_s1030" type="#_x0000_t202" style="position:absolute;left:0;text-align:left;margin-left:190.4pt;margin-top:15.4pt;width:105.05pt;height:26.8pt;flip:x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" filled="f" strokecolor="white [3212]">
                  <v:textbox>
                    <w:txbxContent>
                      <w:p w:rsidR="00820546" w:rsidRDefault="00820546" w:rsidP="00820546">
                        <w:hyperlink r:id="rId3" w:history="1">
                          <w:r w:rsidRPr="00C01086">
                            <w:rPr>
                              <w:rStyle w:val="Hyperlink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7906" w:rsidRDefault="00617906" w:rsidP="00820546">
      <w:r>
        <w:separator/>
      </w:r>
    </w:p>
  </w:footnote>
  <w:footnote w:type="continuationSeparator" w:id="0">
    <w:p w:rsidR="00617906" w:rsidRDefault="00617906" w:rsidP="00820546">
      <w:r>
        <w:continuationSeparator/>
      </w:r>
    </w:p>
  </w:footnote>
  <w:footnote w:id="1">
    <w:p w:rsidR="00820546" w:rsidRPr="00150B62" w:rsidRDefault="00820546" w:rsidP="00820546">
      <w:pPr>
        <w:pStyle w:val="a3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50B62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150B62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سنخصص بطاقة لكل</w:t>
      </w:r>
      <w:r>
        <w:rPr>
          <w:rFonts w:ascii="Traditional Arabic" w:hAnsi="Traditional Arabic" w:cs="Traditional Arabic" w:hint="cs"/>
          <w:sz w:val="28"/>
          <w:szCs w:val="28"/>
          <w:rtl/>
        </w:rPr>
        <w:t>ٍّ</w:t>
      </w:r>
      <w:r w:rsidRPr="00150B62">
        <w:rPr>
          <w:rFonts w:ascii="Traditional Arabic" w:hAnsi="Traditional Arabic" w:cs="Traditional Arabic"/>
          <w:sz w:val="28"/>
          <w:szCs w:val="28"/>
          <w:rtl/>
        </w:rPr>
        <w:t xml:space="preserve"> من المؤلف والرس</w:t>
      </w:r>
      <w:r>
        <w:rPr>
          <w:rFonts w:ascii="Traditional Arabic" w:hAnsi="Traditional Arabic" w:cs="Traditional Arabic" w:hint="cs"/>
          <w:sz w:val="28"/>
          <w:szCs w:val="28"/>
          <w:rtl/>
        </w:rPr>
        <w:t>َّ</w:t>
      </w:r>
      <w:r w:rsidRPr="00150B62">
        <w:rPr>
          <w:rFonts w:ascii="Traditional Arabic" w:hAnsi="Traditional Arabic" w:cs="Traditional Arabic"/>
          <w:sz w:val="28"/>
          <w:szCs w:val="28"/>
          <w:rtl/>
        </w:rPr>
        <w:t>ام والمخرج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بها المواصفات الفني</w:t>
      </w:r>
      <w:r>
        <w:rPr>
          <w:rFonts w:ascii="Traditional Arabic" w:hAnsi="Traditional Arabic" w:cs="Traditional Arabic" w:hint="cs"/>
          <w:sz w:val="28"/>
          <w:szCs w:val="28"/>
          <w:rtl/>
        </w:rPr>
        <w:t>َّ</w:t>
      </w:r>
      <w:r w:rsidRPr="00150B62">
        <w:rPr>
          <w:rFonts w:ascii="Traditional Arabic" w:hAnsi="Traditional Arabic" w:cs="Traditional Arabic"/>
          <w:sz w:val="28"/>
          <w:szCs w:val="28"/>
          <w:rtl/>
        </w:rPr>
        <w:t>ة</w:t>
      </w:r>
      <w:r>
        <w:rPr>
          <w:rFonts w:ascii="Traditional Arabic" w:hAnsi="Traditional Arabic" w:cs="Traditional Arabic" w:hint="cs"/>
          <w:sz w:val="28"/>
          <w:szCs w:val="28"/>
          <w:rtl/>
        </w:rPr>
        <w:t>؛</w:t>
      </w:r>
      <w:r w:rsidRPr="00150B62">
        <w:rPr>
          <w:rFonts w:ascii="Traditional Arabic" w:hAnsi="Traditional Arabic" w:cs="Traditional Arabic"/>
          <w:sz w:val="28"/>
          <w:szCs w:val="28"/>
          <w:rtl/>
        </w:rPr>
        <w:t xml:space="preserve"> من أجل مراعاتها عند تنفيذ العمل.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77BA"/>
    <w:multiLevelType w:val="hybridMultilevel"/>
    <w:tmpl w:val="79B0F60C"/>
    <w:lvl w:ilvl="0" w:tplc="21D66D2A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0D12E8"/>
    <w:multiLevelType w:val="hybridMultilevel"/>
    <w:tmpl w:val="151C27D2"/>
    <w:lvl w:ilvl="0" w:tplc="DCB0F04C">
      <w:start w:val="1"/>
      <w:numFmt w:val="decimal"/>
      <w:lvlText w:val="%1-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B4260E9"/>
    <w:multiLevelType w:val="hybridMultilevel"/>
    <w:tmpl w:val="A2784E36"/>
    <w:lvl w:ilvl="0" w:tplc="BEB0F2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  <w:lang w:bidi="ar-LB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46AB7"/>
    <w:multiLevelType w:val="hybridMultilevel"/>
    <w:tmpl w:val="7EB2FB90"/>
    <w:lvl w:ilvl="0" w:tplc="6C987692">
      <w:start w:val="1"/>
      <w:numFmt w:val="decimal"/>
      <w:lvlText w:val="%1-"/>
      <w:lvlJc w:val="left"/>
      <w:pPr>
        <w:tabs>
          <w:tab w:val="num" w:pos="360"/>
        </w:tabs>
        <w:ind w:left="432" w:hanging="432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70170FD"/>
    <w:multiLevelType w:val="hybridMultilevel"/>
    <w:tmpl w:val="2882634C"/>
    <w:lvl w:ilvl="0" w:tplc="5E62405A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4CA017F"/>
    <w:multiLevelType w:val="hybridMultilevel"/>
    <w:tmpl w:val="D56AEF44"/>
    <w:lvl w:ilvl="0" w:tplc="3794804C">
      <w:start w:val="1"/>
      <w:numFmt w:val="decimal"/>
      <w:lvlText w:val="%1-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C273356"/>
    <w:multiLevelType w:val="hybridMultilevel"/>
    <w:tmpl w:val="15F0F17E"/>
    <w:lvl w:ilvl="0" w:tplc="DF80B6B4">
      <w:start w:val="1"/>
      <w:numFmt w:val="decimal"/>
      <w:lvlText w:val="%1-"/>
      <w:lvlJc w:val="left"/>
      <w:pPr>
        <w:tabs>
          <w:tab w:val="num" w:pos="7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546"/>
    <w:rsid w:val="000060D4"/>
    <w:rsid w:val="000A1F5C"/>
    <w:rsid w:val="00125D6E"/>
    <w:rsid w:val="00166595"/>
    <w:rsid w:val="002610CF"/>
    <w:rsid w:val="00567C17"/>
    <w:rsid w:val="005E31D8"/>
    <w:rsid w:val="00617906"/>
    <w:rsid w:val="006C4EF6"/>
    <w:rsid w:val="00820546"/>
    <w:rsid w:val="00927A85"/>
    <w:rsid w:val="00942BE0"/>
    <w:rsid w:val="00983022"/>
    <w:rsid w:val="00A06A9F"/>
    <w:rsid w:val="00A859AB"/>
    <w:rsid w:val="00BB2F19"/>
    <w:rsid w:val="00C65A70"/>
    <w:rsid w:val="00C770EB"/>
    <w:rsid w:val="00E7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772AC65-2911-4895-82E8-D29EA4D37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054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rsid w:val="00820546"/>
    <w:rPr>
      <w:sz w:val="20"/>
      <w:szCs w:val="20"/>
    </w:rPr>
  </w:style>
  <w:style w:type="character" w:customStyle="1" w:styleId="Char">
    <w:name w:val="نص حاشية سفلية Char"/>
    <w:basedOn w:val="a0"/>
    <w:link w:val="a3"/>
    <w:semiHidden/>
    <w:rsid w:val="00820546"/>
    <w:rPr>
      <w:rFonts w:ascii="Times New Roman" w:eastAsia="Times New Roman" w:hAnsi="Times New Roman" w:cs="Times New Roman"/>
      <w:sz w:val="20"/>
      <w:szCs w:val="20"/>
    </w:rPr>
  </w:style>
  <w:style w:type="character" w:styleId="a4">
    <w:name w:val="footnote reference"/>
    <w:semiHidden/>
    <w:rsid w:val="00820546"/>
    <w:rPr>
      <w:vertAlign w:val="superscript"/>
    </w:rPr>
  </w:style>
  <w:style w:type="paragraph" w:styleId="a5">
    <w:name w:val="footer"/>
    <w:basedOn w:val="a"/>
    <w:link w:val="Char0"/>
    <w:uiPriority w:val="99"/>
    <w:rsid w:val="00820546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basedOn w:val="a0"/>
    <w:link w:val="a5"/>
    <w:uiPriority w:val="99"/>
    <w:rsid w:val="00820546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a0"/>
    <w:rsid w:val="00820546"/>
  </w:style>
  <w:style w:type="paragraph" w:styleId="a7">
    <w:name w:val="header"/>
    <w:basedOn w:val="a"/>
    <w:link w:val="Char1"/>
    <w:uiPriority w:val="99"/>
    <w:unhideWhenUsed/>
    <w:rsid w:val="00820546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7"/>
    <w:uiPriority w:val="99"/>
    <w:rsid w:val="00820546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8205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ukah.net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hyperlink" Target="http://www.alukah.net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994</Words>
  <Characters>5668</Characters>
  <Application>Microsoft Office Word</Application>
  <DocSecurity>0</DocSecurity>
  <Lines>47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ABO-HABYBA</dc:creator>
  <cp:keywords/>
  <dc:description/>
  <cp:lastModifiedBy>ABO-HABYBA</cp:lastModifiedBy>
  <cp:revision>4</cp:revision>
  <dcterms:created xsi:type="dcterms:W3CDTF">2018-12-26T10:21:00Z</dcterms:created>
  <dcterms:modified xsi:type="dcterms:W3CDTF">2018-12-26T11:00:00Z</dcterms:modified>
</cp:coreProperties>
</file>