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3648B1" w14:textId="01F90BD9" w:rsidR="00F86B39" w:rsidRPr="00010AEE" w:rsidRDefault="005C7452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</w:pPr>
      <w:bookmarkStart w:id="0" w:name="هنا4"/>
      <w:r>
        <w:rPr>
          <w:noProof/>
          <w:rtl/>
        </w:rPr>
        <w:pict w14:anchorId="43A74E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6.6pt;margin-top:-56.15pt;width:592.65pt;height:839.4pt;z-index:-251658240;mso-position-horizontal-relative:text;mso-position-vertical-relative:text" wrapcoords="-34 0 -34 21576 21600 21576 21600 0 -34 0">
            <v:imagedata r:id="rId8" o:title="بسيبسيب"/>
            <w10:wrap type="tight"/>
          </v:shape>
        </w:pict>
      </w:r>
    </w:p>
    <w:p w14:paraId="75B9B9C9" w14:textId="4A48301D" w:rsidR="00F86B39" w:rsidRPr="00010AEE" w:rsidRDefault="00003B03" w:rsidP="00003B03">
      <w:pPr>
        <w:bidi w:val="0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lastRenderedPageBreak/>
        <w:br w:type="page"/>
      </w:r>
      <w:r>
        <w:rPr>
          <w:rFonts w:ascii="Times New Roman" w:eastAsia="Times New Roman" w:hAnsi="Times New Roman" w:cs="Traditional Arabic"/>
          <w:noProof/>
          <w:sz w:val="36"/>
          <w:szCs w:val="36"/>
        </w:rPr>
        <w:drawing>
          <wp:anchor distT="0" distB="0" distL="114300" distR="114300" simplePos="0" relativeHeight="251657216" behindDoc="1" locked="0" layoutInCell="1" allowOverlap="1" wp14:anchorId="64547574" wp14:editId="4A12C586">
            <wp:simplePos x="0" y="0"/>
            <wp:positionH relativeFrom="column">
              <wp:posOffset>0</wp:posOffset>
            </wp:positionH>
            <wp:positionV relativeFrom="paragraph">
              <wp:posOffset>490220</wp:posOffset>
            </wp:positionV>
            <wp:extent cx="7523480" cy="10656570"/>
            <wp:effectExtent l="0" t="0" r="1270" b="0"/>
            <wp:wrapTight wrapText="bothSides">
              <wp:wrapPolygon edited="0">
                <wp:start x="0" y="0"/>
                <wp:lineTo x="0" y="21546"/>
                <wp:lineTo x="21549" y="21546"/>
                <wp:lineTo x="21549" y="0"/>
                <wp:lineTo x="0" y="0"/>
              </wp:wrapPolygon>
            </wp:wrapTight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شغل عاجل\العلامة المائية\0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FDBDA" w14:textId="4079F318" w:rsidR="00F86B39" w:rsidRPr="00010AEE" w:rsidRDefault="00F86B39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</w:p>
    <w:p w14:paraId="6BB20FF4" w14:textId="77777777" w:rsidR="000876E9" w:rsidRPr="00010AEE" w:rsidRDefault="000876E9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</w:p>
    <w:p w14:paraId="6200CD44" w14:textId="77777777" w:rsidR="00003B03" w:rsidRPr="00003B03" w:rsidRDefault="00003B03" w:rsidP="00003B03">
      <w:pPr>
        <w:spacing w:after="0" w:line="360" w:lineRule="auto"/>
        <w:jc w:val="center"/>
        <w:rPr>
          <w:rFonts w:ascii="Traditional Arabic" w:hAnsi="Traditional Arabic" w:cs="Traditional Arabic"/>
          <w:bCs/>
          <w:color w:val="0070C0"/>
          <w:sz w:val="48"/>
          <w:szCs w:val="48"/>
          <w:rtl/>
        </w:rPr>
      </w:pPr>
      <w:r w:rsidRPr="00003B03">
        <w:rPr>
          <w:rFonts w:ascii="Traditional Arabic" w:hAnsi="Traditional Arabic" w:cs="Traditional Arabic"/>
          <w:bCs/>
          <w:color w:val="0070C0"/>
          <w:sz w:val="48"/>
          <w:szCs w:val="48"/>
          <w:rtl/>
        </w:rPr>
        <w:t xml:space="preserve">حرص السلف </w:t>
      </w:r>
    </w:p>
    <w:p w14:paraId="291AF097" w14:textId="53CF9CF1" w:rsidR="008223AC" w:rsidRPr="00003B03" w:rsidRDefault="00003B03" w:rsidP="00003B03">
      <w:pPr>
        <w:spacing w:after="0" w:line="360" w:lineRule="auto"/>
        <w:jc w:val="center"/>
        <w:rPr>
          <w:rFonts w:ascii="Traditional Arabic" w:hAnsi="Traditional Arabic" w:cs="Traditional Arabic"/>
          <w:bCs/>
          <w:color w:val="0070C0"/>
          <w:sz w:val="48"/>
          <w:szCs w:val="48"/>
          <w:rtl/>
        </w:rPr>
      </w:pPr>
      <w:r w:rsidRPr="00003B03">
        <w:rPr>
          <w:rFonts w:ascii="Traditional Arabic" w:hAnsi="Traditional Arabic" w:cs="Traditional Arabic"/>
          <w:bCs/>
          <w:color w:val="0070C0"/>
          <w:sz w:val="48"/>
          <w:szCs w:val="48"/>
          <w:rtl/>
        </w:rPr>
        <w:t>على اغتنام الأوقات</w:t>
      </w:r>
      <w:r w:rsidRPr="00003B03">
        <w:rPr>
          <w:rFonts w:ascii="Traditional Arabic" w:hAnsi="Traditional Arabic" w:cs="Traditional Arabic" w:hint="cs"/>
          <w:bCs/>
          <w:color w:val="0070C0"/>
          <w:sz w:val="48"/>
          <w:szCs w:val="48"/>
          <w:rtl/>
        </w:rPr>
        <w:t xml:space="preserve"> وتفريط الخلف</w:t>
      </w:r>
    </w:p>
    <w:p w14:paraId="5EC4B153" w14:textId="77777777" w:rsidR="00003B03" w:rsidRDefault="00003B03" w:rsidP="00003B03">
      <w:pPr>
        <w:spacing w:after="0" w:line="360" w:lineRule="auto"/>
        <w:jc w:val="center"/>
        <w:rPr>
          <w:rFonts w:ascii="Traditional Arabic" w:hAnsi="Traditional Arabic" w:cs="Traditional Arabic"/>
          <w:bCs/>
          <w:sz w:val="44"/>
          <w:szCs w:val="44"/>
          <w:rtl/>
        </w:rPr>
      </w:pPr>
    </w:p>
    <w:p w14:paraId="0DA9452F" w14:textId="77777777" w:rsidR="00003B03" w:rsidRDefault="00003B03" w:rsidP="00003B03">
      <w:pPr>
        <w:spacing w:after="0" w:line="360" w:lineRule="auto"/>
        <w:jc w:val="center"/>
        <w:rPr>
          <w:rFonts w:ascii="Traditional Arabic" w:hAnsi="Traditional Arabic" w:cs="Traditional Arabic"/>
          <w:bCs/>
          <w:sz w:val="44"/>
          <w:szCs w:val="44"/>
          <w:rtl/>
        </w:rPr>
      </w:pPr>
    </w:p>
    <w:p w14:paraId="31CFD9BE" w14:textId="77777777" w:rsidR="00003B03" w:rsidRDefault="00003B03" w:rsidP="00003B03">
      <w:pPr>
        <w:spacing w:after="0" w:line="360" w:lineRule="auto"/>
        <w:jc w:val="center"/>
        <w:rPr>
          <w:rFonts w:ascii="Traditional Arabic" w:hAnsi="Traditional Arabic" w:cs="Traditional Arabic"/>
          <w:bCs/>
          <w:sz w:val="44"/>
          <w:szCs w:val="44"/>
          <w:rtl/>
        </w:rPr>
      </w:pPr>
    </w:p>
    <w:p w14:paraId="0DE1144F" w14:textId="77777777" w:rsidR="00003B03" w:rsidRDefault="00003B03" w:rsidP="00003B03">
      <w:pPr>
        <w:spacing w:after="0" w:line="360" w:lineRule="auto"/>
        <w:jc w:val="center"/>
        <w:rPr>
          <w:rFonts w:ascii="Traditional Arabic" w:hAnsi="Traditional Arabic" w:cs="Traditional Arabic"/>
          <w:bCs/>
          <w:sz w:val="44"/>
          <w:szCs w:val="44"/>
          <w:rtl/>
        </w:rPr>
      </w:pPr>
    </w:p>
    <w:p w14:paraId="3AD3ACF2" w14:textId="77777777" w:rsidR="00003B03" w:rsidRDefault="00003B03" w:rsidP="00003B03">
      <w:pPr>
        <w:spacing w:after="0" w:line="360" w:lineRule="auto"/>
        <w:jc w:val="center"/>
        <w:rPr>
          <w:rFonts w:ascii="Traditional Arabic" w:hAnsi="Traditional Arabic" w:cs="Traditional Arabic"/>
          <w:bCs/>
          <w:sz w:val="44"/>
          <w:szCs w:val="44"/>
          <w:rtl/>
        </w:rPr>
      </w:pPr>
    </w:p>
    <w:p w14:paraId="45517F33" w14:textId="6BF769F8" w:rsidR="00003B03" w:rsidRPr="00003B03" w:rsidRDefault="00003B03" w:rsidP="00003B03">
      <w:pPr>
        <w:spacing w:after="0" w:line="360" w:lineRule="auto"/>
        <w:jc w:val="center"/>
        <w:rPr>
          <w:rFonts w:ascii="Traditional Arabic" w:hAnsi="Traditional Arabic" w:cs="Traditional Arabic"/>
          <w:bCs/>
          <w:color w:val="C00000"/>
          <w:sz w:val="44"/>
          <w:szCs w:val="44"/>
          <w:rtl/>
        </w:rPr>
      </w:pPr>
      <w:r w:rsidRPr="00003B03">
        <w:rPr>
          <w:rFonts w:ascii="Traditional Arabic" w:hAnsi="Traditional Arabic" w:cs="Traditional Arabic"/>
          <w:bCs/>
          <w:color w:val="C00000"/>
          <w:sz w:val="34"/>
          <w:szCs w:val="34"/>
          <w:rtl/>
        </w:rPr>
        <w:t>السيد مراد سلامة</w:t>
      </w:r>
    </w:p>
    <w:p w14:paraId="6289996C" w14:textId="77777777" w:rsidR="00003B03" w:rsidRDefault="00003B03" w:rsidP="00003B03">
      <w:pPr>
        <w:spacing w:after="0" w:line="360" w:lineRule="auto"/>
        <w:jc w:val="center"/>
        <w:rPr>
          <w:rFonts w:ascii="Traditional Arabic" w:hAnsi="Traditional Arabic" w:cs="Traditional Arabic"/>
          <w:bCs/>
          <w:sz w:val="44"/>
          <w:szCs w:val="44"/>
          <w:rtl/>
        </w:rPr>
      </w:pPr>
    </w:p>
    <w:p w14:paraId="53CFB287" w14:textId="77777777" w:rsidR="00003B03" w:rsidRPr="00003B03" w:rsidRDefault="00003B03" w:rsidP="00003B03">
      <w:pPr>
        <w:spacing w:after="0" w:line="360" w:lineRule="auto"/>
        <w:jc w:val="center"/>
        <w:rPr>
          <w:rFonts w:ascii="Traditional Arabic" w:hAnsi="Traditional Arabic" w:cs="Traditional Arabic"/>
          <w:bCs/>
          <w:sz w:val="44"/>
          <w:szCs w:val="44"/>
          <w:rtl/>
        </w:rPr>
      </w:pPr>
    </w:p>
    <w:p w14:paraId="2DEF20DD" w14:textId="77777777" w:rsidR="00003B03" w:rsidRPr="00010AEE" w:rsidRDefault="00003B03" w:rsidP="00010AE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</w:p>
    <w:p w14:paraId="098C8888" w14:textId="77777777" w:rsidR="00BD5B55" w:rsidRPr="00010AEE" w:rsidRDefault="00BD5B55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</w:pPr>
    </w:p>
    <w:p w14:paraId="6F5E7B4E" w14:textId="77777777" w:rsidR="00BD5B55" w:rsidRPr="00010AEE" w:rsidRDefault="00BD5B55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</w:pPr>
    </w:p>
    <w:p w14:paraId="528DEA88" w14:textId="77777777" w:rsidR="00003B03" w:rsidRDefault="00003B03" w:rsidP="00010AEE">
      <w:pPr>
        <w:spacing w:after="120" w:line="360" w:lineRule="auto"/>
        <w:jc w:val="center"/>
        <w:rPr>
          <w:rFonts w:ascii="Traditional Arabic" w:hAnsi="Traditional Arabic" w:cs="Traditional Arabic"/>
          <w:bCs/>
          <w:color w:val="FF0000"/>
          <w:sz w:val="34"/>
          <w:szCs w:val="34"/>
          <w:rtl/>
        </w:rPr>
      </w:pPr>
    </w:p>
    <w:p w14:paraId="296B43D7" w14:textId="77777777" w:rsidR="00003B03" w:rsidRDefault="00003B03" w:rsidP="00010AEE">
      <w:pPr>
        <w:spacing w:after="120" w:line="360" w:lineRule="auto"/>
        <w:jc w:val="center"/>
        <w:rPr>
          <w:rFonts w:ascii="Traditional Arabic" w:hAnsi="Traditional Arabic" w:cs="Traditional Arabic"/>
          <w:bCs/>
          <w:color w:val="FF0000"/>
          <w:sz w:val="34"/>
          <w:szCs w:val="34"/>
          <w:rtl/>
        </w:rPr>
      </w:pPr>
    </w:p>
    <w:p w14:paraId="1316602E" w14:textId="77777777" w:rsidR="00003B03" w:rsidRDefault="00003B03" w:rsidP="00010AEE">
      <w:pPr>
        <w:spacing w:after="120" w:line="360" w:lineRule="auto"/>
        <w:jc w:val="center"/>
        <w:rPr>
          <w:rFonts w:ascii="Traditional Arabic" w:hAnsi="Traditional Arabic" w:cs="Traditional Arabic"/>
          <w:bCs/>
          <w:color w:val="FF0000"/>
          <w:sz w:val="34"/>
          <w:szCs w:val="34"/>
          <w:rtl/>
        </w:rPr>
      </w:pPr>
    </w:p>
    <w:p w14:paraId="5C748CB7" w14:textId="77777777" w:rsidR="00003B03" w:rsidRDefault="00003B03" w:rsidP="00010AEE">
      <w:pPr>
        <w:spacing w:after="120" w:line="360" w:lineRule="auto"/>
        <w:jc w:val="center"/>
        <w:rPr>
          <w:rFonts w:ascii="Traditional Arabic" w:hAnsi="Traditional Arabic" w:cs="Traditional Arabic"/>
          <w:bCs/>
          <w:color w:val="FF0000"/>
          <w:sz w:val="34"/>
          <w:szCs w:val="34"/>
          <w:rtl/>
        </w:rPr>
      </w:pPr>
    </w:p>
    <w:p w14:paraId="7E4737AC" w14:textId="77777777" w:rsidR="00003B03" w:rsidRDefault="00003B03" w:rsidP="00010AEE">
      <w:pPr>
        <w:spacing w:after="120" w:line="360" w:lineRule="auto"/>
        <w:jc w:val="center"/>
        <w:rPr>
          <w:rFonts w:ascii="Traditional Arabic" w:hAnsi="Traditional Arabic" w:cs="Traditional Arabic"/>
          <w:bCs/>
          <w:color w:val="FF0000"/>
          <w:sz w:val="34"/>
          <w:szCs w:val="34"/>
          <w:rtl/>
        </w:rPr>
      </w:pPr>
    </w:p>
    <w:p w14:paraId="5CA565F7" w14:textId="6BCEF3E2" w:rsidR="00BD5B55" w:rsidRPr="00010AEE" w:rsidRDefault="00934040" w:rsidP="00010AEE">
      <w:pPr>
        <w:spacing w:after="120" w:line="360" w:lineRule="auto"/>
        <w:jc w:val="center"/>
        <w:rPr>
          <w:rFonts w:ascii="Traditional Arabic" w:hAnsi="Traditional Arabic" w:cs="Traditional Arabic"/>
          <w:bCs/>
          <w:color w:val="FF0000"/>
          <w:sz w:val="34"/>
          <w:szCs w:val="34"/>
          <w:rtl/>
        </w:rPr>
      </w:pPr>
      <w:r w:rsidRPr="00934040">
        <w:rPr>
          <w:rFonts w:ascii="Traditional Arabic" w:hAnsi="Traditional Arabic" w:cs="Traditional Arabic"/>
          <w:bCs/>
          <w:sz w:val="34"/>
          <w:szCs w:val="34"/>
          <w:rtl/>
        </w:rPr>
        <w:t xml:space="preserve">﴿ </w:t>
      </w:r>
      <w:r w:rsidR="00BD5B55" w:rsidRPr="00934040">
        <w:rPr>
          <w:rFonts w:ascii="Traditional Arabic" w:hAnsi="Traditional Arabic" w:cs="Traditional Arabic"/>
          <w:bCs/>
          <w:color w:val="008000"/>
          <w:sz w:val="34"/>
          <w:szCs w:val="34"/>
          <w:rtl/>
        </w:rPr>
        <w:t>رَبَّنَا تَقَبَّلْ مِنَّا إِنَّكَ أَنْتَ السَّمِيعُ الْعَلِيمُ</w:t>
      </w:r>
      <w:r w:rsidRPr="00934040">
        <w:rPr>
          <w:rFonts w:ascii="Traditional Arabic" w:hAnsi="Traditional Arabic" w:cs="Traditional Arabic"/>
          <w:bCs/>
          <w:sz w:val="34"/>
          <w:szCs w:val="34"/>
          <w:rtl/>
        </w:rPr>
        <w:t xml:space="preserve"> </w:t>
      </w:r>
      <w:proofErr w:type="gramStart"/>
      <w:r w:rsidRPr="00934040">
        <w:rPr>
          <w:rFonts w:ascii="Traditional Arabic" w:hAnsi="Traditional Arabic" w:cs="Traditional Arabic"/>
          <w:bCs/>
          <w:sz w:val="34"/>
          <w:szCs w:val="34"/>
          <w:rtl/>
        </w:rPr>
        <w:t>﴾</w:t>
      </w:r>
      <w:r w:rsidR="00BD5B55" w:rsidRPr="00010AEE">
        <w:rPr>
          <w:rFonts w:ascii="Traditional Arabic" w:hAnsi="Traditional Arabic" w:cs="Traditional Arabic"/>
          <w:bCs/>
          <w:color w:val="FF0000"/>
          <w:sz w:val="34"/>
          <w:szCs w:val="34"/>
          <w:rtl/>
        </w:rPr>
        <w:t xml:space="preserve"> [</w:t>
      </w:r>
      <w:proofErr w:type="gramEnd"/>
      <w:r w:rsidR="00BD5B55" w:rsidRPr="00010AEE">
        <w:rPr>
          <w:rFonts w:ascii="Traditional Arabic" w:hAnsi="Traditional Arabic" w:cs="Traditional Arabic"/>
          <w:bCs/>
          <w:color w:val="FF0000"/>
          <w:sz w:val="34"/>
          <w:szCs w:val="34"/>
          <w:rtl/>
        </w:rPr>
        <w:t>البقرة: 127]</w:t>
      </w:r>
    </w:p>
    <w:p w14:paraId="5045A25A" w14:textId="77777777" w:rsidR="00BD5B55" w:rsidRPr="00010AEE" w:rsidRDefault="00BD5B55" w:rsidP="00010AEE">
      <w:pPr>
        <w:spacing w:after="120" w:line="360" w:lineRule="auto"/>
        <w:jc w:val="center"/>
        <w:rPr>
          <w:rFonts w:ascii="Traditional Arabic" w:hAnsi="Traditional Arabic" w:cs="Traditional Arabic"/>
          <w:bCs/>
          <w:color w:val="FF0000"/>
          <w:sz w:val="34"/>
          <w:szCs w:val="34"/>
          <w:rtl/>
        </w:rPr>
      </w:pPr>
    </w:p>
    <w:p w14:paraId="1A722692" w14:textId="77777777" w:rsidR="00BD5B55" w:rsidRPr="00010AEE" w:rsidRDefault="00BD5B55" w:rsidP="00010AEE">
      <w:pPr>
        <w:spacing w:after="120" w:line="360" w:lineRule="auto"/>
        <w:jc w:val="center"/>
        <w:rPr>
          <w:rFonts w:ascii="Traditional Arabic" w:hAnsi="Traditional Arabic" w:cs="Traditional Arabic"/>
          <w:bCs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bCs/>
          <w:sz w:val="34"/>
          <w:szCs w:val="34"/>
          <w:rtl/>
        </w:rPr>
        <w:t>حقوق الطبع والنشر مكفولة لكل مسلم يبتغي الأجر والثواب</w:t>
      </w:r>
    </w:p>
    <w:p w14:paraId="283E7AA5" w14:textId="77777777" w:rsidR="00BD5B55" w:rsidRPr="00010AEE" w:rsidRDefault="00BD5B55" w:rsidP="00010AEE">
      <w:pPr>
        <w:spacing w:after="120" w:line="360" w:lineRule="auto"/>
        <w:jc w:val="center"/>
        <w:rPr>
          <w:rFonts w:ascii="Traditional Arabic" w:hAnsi="Traditional Arabic" w:cs="Traditional Arabic"/>
          <w:bCs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bCs/>
          <w:sz w:val="34"/>
          <w:szCs w:val="34"/>
          <w:rtl/>
        </w:rPr>
        <w:t>الناشر المكتبة المرادية</w:t>
      </w:r>
    </w:p>
    <w:p w14:paraId="7FF3C9FA" w14:textId="77777777" w:rsidR="00BD5B55" w:rsidRPr="00010AEE" w:rsidRDefault="00534C83" w:rsidP="00010AEE">
      <w:pPr>
        <w:spacing w:after="120" w:line="360" w:lineRule="auto"/>
        <w:jc w:val="center"/>
        <w:rPr>
          <w:rFonts w:ascii="Traditional Arabic" w:hAnsi="Traditional Arabic" w:cs="Traditional Arabic"/>
          <w:bCs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bCs/>
          <w:sz w:val="34"/>
          <w:szCs w:val="34"/>
          <w:rtl/>
        </w:rPr>
        <w:t>1441هـ</w:t>
      </w:r>
    </w:p>
    <w:p w14:paraId="46988B4F" w14:textId="77777777" w:rsidR="00BD5B55" w:rsidRPr="00010AEE" w:rsidRDefault="00BD5B55" w:rsidP="00010AEE">
      <w:pPr>
        <w:spacing w:after="120" w:line="360" w:lineRule="auto"/>
        <w:jc w:val="center"/>
        <w:rPr>
          <w:rFonts w:ascii="Traditional Arabic" w:hAnsi="Traditional Arabic" w:cs="Traditional Arabic"/>
          <w:sz w:val="34"/>
          <w:szCs w:val="34"/>
          <w:lang w:bidi="ar-EG"/>
        </w:rPr>
      </w:pPr>
      <w:r w:rsidRPr="00010AEE">
        <w:rPr>
          <w:rFonts w:ascii="Traditional Arabic" w:hAnsi="Traditional Arabic" w:cs="Traditional Arabic"/>
          <w:b/>
          <w:sz w:val="34"/>
          <w:szCs w:val="34"/>
          <w:rtl/>
          <w:lang w:bidi="ar-EG"/>
        </w:rPr>
        <w:br w:type="page"/>
      </w:r>
    </w:p>
    <w:p w14:paraId="6525298B" w14:textId="77777777" w:rsidR="00BD5B55" w:rsidRPr="00010AEE" w:rsidRDefault="00BD5B55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</w:pPr>
    </w:p>
    <w:p w14:paraId="5DB79D26" w14:textId="77777777" w:rsidR="008223AC" w:rsidRPr="00F41990" w:rsidRDefault="008223AC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0000FF"/>
          <w:sz w:val="34"/>
          <w:szCs w:val="34"/>
          <w:rtl/>
          <w:lang w:eastAsia="ar-SA" w:bidi="ar-EG"/>
        </w:rPr>
      </w:pPr>
      <w:r w:rsidRPr="00F41990">
        <w:rPr>
          <w:rFonts w:ascii="Traditional Arabic" w:eastAsia="Times New Roman" w:hAnsi="Traditional Arabic" w:cs="Traditional Arabic"/>
          <w:b/>
          <w:bCs/>
          <w:color w:val="0000FF"/>
          <w:sz w:val="34"/>
          <w:szCs w:val="34"/>
          <w:rtl/>
          <w:lang w:eastAsia="ar-SA" w:bidi="ar-EG"/>
        </w:rPr>
        <w:t xml:space="preserve">بسم الله الرحمن الرحيم </w:t>
      </w:r>
    </w:p>
    <w:p w14:paraId="6814AAF8" w14:textId="77777777" w:rsidR="008223AC" w:rsidRPr="00F41990" w:rsidRDefault="008223AC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0000FF"/>
          <w:sz w:val="34"/>
          <w:szCs w:val="34"/>
          <w:rtl/>
          <w:lang w:eastAsia="ar-SA" w:bidi="ar-EG"/>
        </w:rPr>
      </w:pPr>
      <w:r w:rsidRPr="00F41990">
        <w:rPr>
          <w:rFonts w:ascii="Traditional Arabic" w:eastAsia="Times New Roman" w:hAnsi="Traditional Arabic" w:cs="Traditional Arabic"/>
          <w:b/>
          <w:bCs/>
          <w:color w:val="0000FF"/>
          <w:sz w:val="34"/>
          <w:szCs w:val="34"/>
          <w:rtl/>
          <w:lang w:eastAsia="ar-SA" w:bidi="ar-EG"/>
        </w:rPr>
        <w:t>المقدمة</w:t>
      </w:r>
    </w:p>
    <w:p w14:paraId="7BEFE912" w14:textId="656C84FE" w:rsidR="008223AC" w:rsidRPr="00010AEE" w:rsidRDefault="008223AC" w:rsidP="00010AE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إنَّ الحمد لله</w:t>
      </w:r>
      <w:r w:rsidR="005815A8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نحم</w:t>
      </w:r>
      <w:r w:rsidR="005815A8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ده </w:t>
      </w:r>
      <w:proofErr w:type="spell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ون</w:t>
      </w:r>
      <w:r w:rsidR="005815A8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ستعينه</w:t>
      </w:r>
      <w:proofErr w:type="spell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ونستغفره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ونعوذ بالله من شرور أنفسا وسيئات أعمالنا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من يهده الله فلا مضل له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وم</w:t>
      </w:r>
      <w:r w:rsidR="005815A8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ن ي</w:t>
      </w:r>
      <w:r w:rsidR="005815A8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ضل فلا هادي له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وأشهد أن لا إله إلا الله وحده لا شريك له وأشهد أن محمد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ا عبده ورسوله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</w:t>
      </w:r>
    </w:p>
    <w:p w14:paraId="3DCD56D8" w14:textId="26CF8E5F" w:rsidR="008223AC" w:rsidRPr="00010AEE" w:rsidRDefault="00934040" w:rsidP="00754ED2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</w:pPr>
      <w:r w:rsidRPr="00934040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 w:bidi="ar-EG"/>
        </w:rPr>
        <w:t xml:space="preserve">﴿ </w:t>
      </w:r>
      <w:r w:rsidR="008223AC"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 w:bidi="ar-EG"/>
        </w:rPr>
        <w:t>يَا أَيُّهَا الَّذِينَ آَمَنُوا اتَّقُوا اللَّهَ حَقَّ تُقَاتِهِ وَلَا تَمُوتُنَّ إِلَّا وَأَنْتُمْ مُسْلِمُونَ</w:t>
      </w:r>
      <w:r w:rsidRPr="00934040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 w:bidi="ar-EG"/>
        </w:rPr>
        <w:t xml:space="preserve"> </w:t>
      </w:r>
      <w:proofErr w:type="gramStart"/>
      <w:r w:rsidRPr="00934040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 w:bidi="ar-EG"/>
        </w:rPr>
        <w:t>﴾</w:t>
      </w:r>
      <w:r w:rsidR="007F29E9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 xml:space="preserve"> </w:t>
      </w:r>
      <w:r w:rsidR="008223AC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  <w:t>[</w:t>
      </w:r>
      <w:proofErr w:type="gramEnd"/>
      <w:r w:rsidR="008223AC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  <w:t>آل عمران</w:t>
      </w:r>
      <w:r w:rsidR="00610AA7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  <w:t>:</w:t>
      </w:r>
      <w:r w:rsidR="008223AC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  <w:t xml:space="preserve"> 102]. </w:t>
      </w:r>
    </w:p>
    <w:p w14:paraId="09896753" w14:textId="3D08B3C1" w:rsidR="008223AC" w:rsidRPr="00010AEE" w:rsidRDefault="00934040" w:rsidP="00754ED2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</w:pPr>
      <w:r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  <w:t>﴿</w:t>
      </w:r>
      <w:r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  <w:t xml:space="preserve"> </w:t>
      </w:r>
      <w:r w:rsidR="008223AC"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 w:bidi="ar-EG"/>
        </w:rPr>
        <w:t>يَا أَيُّهَا النَّاسُ اتَّقُوا رَبَّكُمُ الَّذِي خَلَقَكُمْ مِنْ نَفْسٍ وَاحِدَةٍ وَخَلَقَ مِنْهَا زَوْجَهَا وَبَثَّ مِنْهُمَا رِجَالًا كَثِيرًا وَنِسَاءً وَاتَّقُوا اللَّهَ الَّذِي تَسَاءَلُونَ بِهِ وَالْأَرْحَامَ إِنَّ اللَّهَ كَانَ عَلَيْكُمْ رَقِيبًا</w:t>
      </w:r>
      <w:r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  <w:t xml:space="preserve"> </w:t>
      </w:r>
      <w:proofErr w:type="gramStart"/>
      <w:r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  <w:t>﴾</w:t>
      </w:r>
      <w:r w:rsidR="001117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8223AC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  <w:t>[</w:t>
      </w:r>
      <w:proofErr w:type="gramEnd"/>
      <w:r w:rsidR="008223AC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  <w:t>النساء</w:t>
      </w:r>
      <w:r w:rsidR="00610AA7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  <w:t>:</w:t>
      </w:r>
      <w:r w:rsidR="008223AC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  <w:t xml:space="preserve"> 1]</w:t>
      </w:r>
      <w:r w:rsidR="008223AC" w:rsidRPr="00934040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.</w:t>
      </w:r>
      <w:r w:rsidR="0011175D" w:rsidRPr="00934040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</w:t>
      </w:r>
    </w:p>
    <w:p w14:paraId="0DC89AAB" w14:textId="0F025C10" w:rsidR="008223AC" w:rsidRPr="00010AEE" w:rsidRDefault="00934040" w:rsidP="003B2589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</w:pPr>
      <w:r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  <w:t>﴿</w:t>
      </w:r>
      <w:r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  <w:t xml:space="preserve"> </w:t>
      </w:r>
      <w:r w:rsidR="008223AC"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 w:bidi="ar-EG"/>
        </w:rPr>
        <w:t xml:space="preserve">يَا أَيُّهَا الَّذِينَ آَمَنُوا اتَّقُوا اللَّهَ وَقُولُوا قَوْلًا سَدِيدًا </w:t>
      </w:r>
      <w:r w:rsidR="00754ED2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 w:bidi="ar-EG"/>
        </w:rPr>
        <w:t>*</w:t>
      </w:r>
      <w:r w:rsidR="008223AC"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 w:bidi="ar-EG"/>
        </w:rPr>
        <w:t xml:space="preserve"> يُصْلِحْ لَكُمْ أَعْمَالَكُمْ وَيَغْفِرْ لَكُمْ ذُنُوبَكُمْ وَمَنْ يُطِعِ اللَّهَ وَرَسُولَهُ فَقَدْ فَازَ فَوْزًا عَظِيمًا</w:t>
      </w:r>
      <w:r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  <w:t xml:space="preserve"> </w:t>
      </w:r>
      <w:proofErr w:type="gramStart"/>
      <w:r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  <w:t>﴾</w:t>
      </w:r>
      <w:r w:rsidR="001117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8223AC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  <w:t>[</w:t>
      </w:r>
      <w:proofErr w:type="gramEnd"/>
      <w:r w:rsidR="008223AC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  <w:t>الأحزاب</w:t>
      </w:r>
      <w:r w:rsidR="00610AA7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  <w:t>:</w:t>
      </w:r>
      <w:r w:rsidR="008223AC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  <w:t xml:space="preserve"> 70</w:t>
      </w:r>
      <w:r w:rsidR="00754ED2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  <w:t>،</w:t>
      </w:r>
      <w:r w:rsidR="008223AC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  <w:t xml:space="preserve"> 71]</w:t>
      </w:r>
      <w:r w:rsidR="00754ED2" w:rsidRPr="00934040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="00754ED2" w:rsidRPr="00934040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 xml:space="preserve"> </w:t>
      </w:r>
      <w:r w:rsidR="008223AC" w:rsidRPr="00934040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أما </w:t>
      </w:r>
      <w:r w:rsidR="008223AC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بعد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:</w:t>
      </w:r>
      <w:r w:rsidR="0011175D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</w:t>
      </w:r>
      <w:r w:rsidR="008223AC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فإن أصدق الحديث كتاب الله وخير الهدي هدي محمد </w:t>
      </w:r>
      <w:r w:rsidR="003B258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صلى الله عليه وسلم</w:t>
      </w:r>
      <w:r w:rsidR="008223AC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وشر الأمور محدثاتها</w:t>
      </w:r>
      <w:r w:rsidR="003B258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="008223AC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وكل محدثة بدعة وكل بدعة ضلالة وكل ضلالة في النار</w:t>
      </w:r>
      <w:r w:rsidR="003B258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="003B2589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 xml:space="preserve"> </w:t>
      </w:r>
      <w:r w:rsidR="008223AC"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>ثم أما بعد</w:t>
      </w:r>
      <w:r w:rsidR="003B2589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>:</w:t>
      </w:r>
    </w:p>
    <w:p w14:paraId="63E24C57" w14:textId="258E821C" w:rsidR="008223AC" w:rsidRPr="00010AEE" w:rsidRDefault="00DB1B66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</w:pPr>
      <w:r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>ف</w:t>
      </w:r>
      <w:r w:rsidR="008223AC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عن عبدالله قال: قال رسول الله صلى الله عليه وسلم</w:t>
      </w:r>
      <w:r w:rsidR="00B62F05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:</w:t>
      </w:r>
      <w:r w:rsidR="008223AC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(خير</w:t>
      </w:r>
      <w:r w:rsidR="00B62F05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ُ</w:t>
      </w:r>
      <w:r w:rsidR="008223AC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الناس قرني ثم الذين يلونهم</w:t>
      </w:r>
      <w:r w:rsidR="00B62F05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="008223AC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ثم الذين يلونهم</w:t>
      </w:r>
      <w:r w:rsidR="00B62F05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="008223AC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ثم الذين </w:t>
      </w:r>
      <w:proofErr w:type="gramStart"/>
      <w:r w:rsidR="008223AC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يلونهم)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proofErr w:type="gramEnd"/>
      <w:r w:rsidR="008223AC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1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B62F05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>.</w:t>
      </w:r>
    </w:p>
    <w:p w14:paraId="623E46C3" w14:textId="08F4623B" w:rsidR="00D94154" w:rsidRPr="00010AEE" w:rsidRDefault="008223AC" w:rsidP="004021BC">
      <w:pPr>
        <w:autoSpaceDE w:val="0"/>
        <w:autoSpaceDN w:val="0"/>
        <w:adjustRightInd w:val="0"/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lastRenderedPageBreak/>
        <w:t xml:space="preserve">فخير الهدي هدي محمد </w:t>
      </w:r>
      <w:r w:rsidR="003B258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صلى الله عليه وسلم</w:t>
      </w:r>
      <w:r w:rsidR="004021BC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وشر الأمور محدثاتها</w:t>
      </w:r>
      <w:r w:rsidR="004021BC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ولن يمكن الله تعالى للأمة ولن ينصرها على عدوها وعدو دينها</w:t>
      </w:r>
      <w:r w:rsidR="004021BC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إلا إذا اقتفت الأمة أثر سلفها الصالح</w:t>
      </w:r>
      <w:r w:rsidR="004021BC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؛</w:t>
      </w:r>
      <w:r w:rsidR="004021BC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يقول إمام دار الهجرة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مالك رحمه الله</w:t>
      </w:r>
      <w:r w:rsidR="004021BC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  <w:t xml:space="preserve">(ولا يصلح آخر هذه الأمة إلا بما صلح به أولها، وما لم يكن يومئذ </w:t>
      </w:r>
    </w:p>
    <w:p w14:paraId="0A2D8EFE" w14:textId="1395323B" w:rsidR="008223AC" w:rsidRPr="00010AEE" w:rsidRDefault="008223AC" w:rsidP="00934040">
      <w:pPr>
        <w:autoSpaceDE w:val="0"/>
        <w:autoSpaceDN w:val="0"/>
        <w:adjustRightInd w:val="0"/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  <w:t>دين</w:t>
      </w:r>
      <w:r w:rsidR="004021BC"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  <w:t>ًا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  <w:t xml:space="preserve"> فليس باليوم دين</w:t>
      </w:r>
      <w:r w:rsidR="004021BC"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  <w:t>ًا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  <w:t>"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2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4021BC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="004021BC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  <w:t>وإنما صلح أول هذه الأمة بكتاب ربنا وسنة نبينا صلى الله عليه وسلم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="00B66499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وفي هذا السفر تكلمتُ عن سلف هذه الأمة وحرصهم على الطاعات والمنافسة على العمل الصالح الذي يُرضي الله عز وجل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وكان سبب ذلك أعني كتابة هذا السفر غربة الإسلام التي أخبر بها النبي </w:t>
      </w:r>
      <w:r w:rsidR="003B258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صلى الله عليه وسلم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فعن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  <w:t xml:space="preserve"> أبي هريرة رضي الله عنه قال: قال رسول الله صلى الله عليه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  <w:t xml:space="preserve"> و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  <w:t>سلم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  <w:t xml:space="preserve"> (بدأ الإسلام غريب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  <w:t>ا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  <w:t xml:space="preserve"> وسيعود كما بدأ غريب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  <w:t>ا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  <w:t xml:space="preserve"> فطوبى </w:t>
      </w:r>
      <w:proofErr w:type="gram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  <w:t>للغرباء)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proofErr w:type="gramEnd"/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3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B66499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>.</w:t>
      </w:r>
    </w:p>
    <w:p w14:paraId="10D36C2F" w14:textId="77777777" w:rsidR="008223AC" w:rsidRPr="00010AEE" w:rsidRDefault="008223AC" w:rsidP="00010AEE">
      <w:pPr>
        <w:autoSpaceDE w:val="0"/>
        <w:autoSpaceDN w:val="0"/>
        <w:adjustRightInd w:val="0"/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قال يونس بن عبيد: ليس شيء أغرب من السنة وأغرب منها من يعرفها.</w:t>
      </w:r>
    </w:p>
    <w:p w14:paraId="19EA0C9C" w14:textId="7BBA9BB7" w:rsidR="008223AC" w:rsidRPr="00010AEE" w:rsidRDefault="008223AC" w:rsidP="00934040">
      <w:pPr>
        <w:autoSpaceDE w:val="0"/>
        <w:autoSpaceDN w:val="0"/>
        <w:adjustRightInd w:val="0"/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وحرص خلف هذه الأمة على ما يضرها وتفريطهم في جنب الله تعالى</w:t>
      </w:r>
      <w:r w:rsidR="008C667D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وإفراطهم في التكالب على الدنيا</w:t>
      </w:r>
      <w:r w:rsidR="008C667D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ونيل شهواتها</w:t>
      </w:r>
      <w:r w:rsidR="008C667D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وحرصهم على الخلود في الأرض</w:t>
      </w:r>
      <w:r w:rsidR="008C667D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حتى </w:t>
      </w:r>
      <w:r w:rsidR="008C667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>إ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ن الواحد منهم يود أن يعمر ألف سنة</w:t>
      </w:r>
      <w:r w:rsidR="008C667D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ونسي أن الله كتب على نفسه البقاء وعلى خلقه الفناء، فكان ذلك سبب</w:t>
      </w:r>
      <w:r w:rsidR="008C667D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 w:bidi="ar-EG"/>
        </w:rPr>
        <w:t>ً</w:t>
      </w:r>
      <w:r w:rsidR="008C667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من أسباب ذُل</w:t>
      </w:r>
      <w:r w:rsidR="008C667D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ِّ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هم وتكالب الأمم عليهم</w:t>
      </w:r>
      <w:r w:rsidR="008C667D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وذلك هو الوهن الذي أخبر به النبي </w:t>
      </w:r>
      <w:r w:rsidR="003B258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صلى الله عليه وسلم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بقوله</w:t>
      </w:r>
      <w:r w:rsidR="008C667D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: "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حب الدنيا وكراهية الموت"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4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8C667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>.</w:t>
      </w:r>
    </w:p>
    <w:p w14:paraId="42F285BA" w14:textId="3DA4412C" w:rsidR="008223AC" w:rsidRPr="00010AEE" w:rsidRDefault="008223AC" w:rsidP="007F29E9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لذا يحتاج المسلم الصادق أن يتعرف في وسط تلك الخطوب والمداهمات على أصله الضارب في أعماق الزمن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لأنه شجرة باسقة تضرب جذروها في عمق هذا الزمان منذ آدم عليه السلام وحتى محمد </w:t>
      </w:r>
      <w:r w:rsidR="003B258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صلى الله عليه وسلم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ثم أتباعه الأخيار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ومن سار على منهجه من المهاجرين والأنصار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ومن اقتدى بهم من التابعين الأخيار.</w:t>
      </w:r>
    </w:p>
    <w:p w14:paraId="6D010E3A" w14:textId="696A1BE4" w:rsidR="008223AC" w:rsidRPr="00010AEE" w:rsidRDefault="008223AC" w:rsidP="007F29E9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lastRenderedPageBreak/>
        <w:t xml:space="preserve">وفي هذا </w:t>
      </w:r>
      <w:r w:rsidR="00A35F8C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الرسالة نقف مع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مكانة الأوقات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أنها إما أن تكون خزان</w:t>
      </w:r>
      <w:r w:rsidR="007F29E9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 w:bidi="ar-EG"/>
        </w:rPr>
        <w:t>ً</w:t>
      </w:r>
      <w:r w:rsidR="007F29E9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للطاعات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إما أن</w:t>
      </w:r>
      <w:r w:rsidR="005A50E4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تكون خزان</w:t>
      </w:r>
      <w:r w:rsidR="007F29E9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 w:bidi="ar-EG"/>
        </w:rPr>
        <w:t>ً</w:t>
      </w:r>
      <w:r w:rsidR="007F29E9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>ا</w:t>
      </w:r>
      <w:r w:rsidR="005A50E4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للمعاصي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</w:t>
      </w:r>
      <w:r w:rsidR="005A50E4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المخالفات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أن المر</w:t>
      </w:r>
      <w:r w:rsidR="007F29E9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>ء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سيسأله الله تعالى عن وقته فيما أمضاه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قال ابن هبيرة:</w:t>
      </w:r>
    </w:p>
    <w:p w14:paraId="5C8BC938" w14:textId="564FCDBA" w:rsidR="008223AC" w:rsidRPr="00010AEE" w:rsidRDefault="008223AC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>والوقت أنفس ما عنيت بحفظه</w:t>
      </w:r>
      <w:r w:rsidR="00934040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>وأراه أسهل ما عليك يضيع</w:t>
      </w:r>
    </w:p>
    <w:p w14:paraId="79B356D0" w14:textId="77777777" w:rsidR="006104B7" w:rsidRPr="00010AEE" w:rsidRDefault="006104B7" w:rsidP="00010AE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</w:pPr>
    </w:p>
    <w:p w14:paraId="370158B8" w14:textId="196A1DEB" w:rsidR="008223AC" w:rsidRPr="00010AEE" w:rsidRDefault="00A35F8C" w:rsidP="00610AA7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ووقفنا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</w:t>
      </w:r>
      <w:r w:rsidR="008223AC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في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هذه الرسالة في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</w:t>
      </w:r>
      <w:r w:rsidR="008223AC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ظلال السلف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</w:t>
      </w:r>
      <w:r w:rsidR="008223AC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شُحهم بالأوقات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</w:t>
      </w:r>
      <w:r w:rsidR="008223AC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غيرتهم عليها من الضياع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؛</w:t>
      </w:r>
      <w:r w:rsidR="008223AC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قال الحسن البصري </w:t>
      </w:r>
      <w:proofErr w:type="gramStart"/>
      <w:r w:rsidR="008223AC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- رحمه</w:t>
      </w:r>
      <w:proofErr w:type="gramEnd"/>
      <w:r w:rsidR="008223AC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الله -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:</w:t>
      </w:r>
      <w:r w:rsidR="008223AC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(يا بن آدم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="008223AC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إنما أنت أيام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="008223AC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فإذا ذهب يومك ذهب بعضك)</w:t>
      </w:r>
      <w:r w:rsidR="00610AA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>.</w:t>
      </w:r>
    </w:p>
    <w:p w14:paraId="49B55B9E" w14:textId="0572758A" w:rsidR="008223AC" w:rsidRPr="00010AEE" w:rsidRDefault="008223AC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وقال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(أدركت أقوام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ا كانوا على أوقاتهم أشد منكم حرص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ا على دراهمكم ودنانيركم)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="00610AA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ونظرتُ إلى أحوال الخلف مرة أخرى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فرأيت أقوام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ا يقتلون الأوقات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الأعمار في اللهو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العبث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القيل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قال، عن </w:t>
      </w:r>
      <w:r w:rsidR="00610AA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بن عباس قال: قال رسول الله صلى الله عليه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سلم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نعمتان مغبون فيهما كثير من الناس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الفراغ </w:t>
      </w:r>
      <w:proofErr w:type="gram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والصحة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proofErr w:type="gramEnd"/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5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610AA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>.</w:t>
      </w:r>
    </w:p>
    <w:p w14:paraId="4D888EE5" w14:textId="62AE3B76" w:rsidR="000876E9" w:rsidRPr="00010AEE" w:rsidRDefault="000876E9" w:rsidP="00010AE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وفيه ثلاثة فصول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0ADEC082" w14:textId="77777777" w:rsidR="000876E9" w:rsidRPr="00010AEE" w:rsidRDefault="000876E9" w:rsidP="00010AE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الفصل الأول: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أهمية الوقت. </w:t>
      </w:r>
    </w:p>
    <w:p w14:paraId="1E8C027C" w14:textId="77777777" w:rsidR="000876E9" w:rsidRPr="00010AEE" w:rsidRDefault="000876E9" w:rsidP="00010AE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الفصل الثاني: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حرص السلف على اغتنام الأوقات.</w:t>
      </w:r>
    </w:p>
    <w:p w14:paraId="7C481EEB" w14:textId="77777777" w:rsidR="000876E9" w:rsidRPr="00010AEE" w:rsidRDefault="000876E9" w:rsidP="00010AE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الفصل الثالث: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تفريط الخلف. </w:t>
      </w:r>
    </w:p>
    <w:p w14:paraId="75D70F56" w14:textId="45D3E689" w:rsidR="00C603CD" w:rsidRPr="00010AEE" w:rsidRDefault="00C603CD" w:rsidP="00E56954">
      <w:pPr>
        <w:spacing w:after="160" w:line="360" w:lineRule="auto"/>
        <w:jc w:val="lowKashida"/>
        <w:rPr>
          <w:rFonts w:ascii="Traditional Arabic" w:eastAsia="Calibri" w:hAnsi="Traditional Arabic" w:cs="Traditional Arabic"/>
          <w:sz w:val="34"/>
          <w:szCs w:val="34"/>
          <w:rtl/>
        </w:rPr>
      </w:pPr>
      <w:r w:rsidRPr="00010AEE">
        <w:rPr>
          <w:rFonts w:ascii="Traditional Arabic" w:eastAsia="Calibri" w:hAnsi="Traditional Arabic" w:cs="Traditional Arabic"/>
          <w:sz w:val="34"/>
          <w:szCs w:val="34"/>
          <w:rtl/>
        </w:rPr>
        <w:t>أسأل الله تعالى أن ينفع به شباب الأمة الإسلامية، وأن يكون لهم ب</w:t>
      </w:r>
      <w:r w:rsidR="00E56954">
        <w:rPr>
          <w:rFonts w:ascii="Traditional Arabic" w:eastAsia="Calibri" w:hAnsi="Traditional Arabic" w:cs="Traditional Arabic" w:hint="cs"/>
          <w:sz w:val="34"/>
          <w:szCs w:val="34"/>
          <w:rtl/>
        </w:rPr>
        <w:t>منزلة</w:t>
      </w:r>
      <w:r w:rsidRPr="00010AEE">
        <w:rPr>
          <w:rFonts w:ascii="Traditional Arabic" w:eastAsia="Calibri" w:hAnsi="Traditional Arabic" w:cs="Traditional Arabic"/>
          <w:sz w:val="34"/>
          <w:szCs w:val="34"/>
          <w:rtl/>
        </w:rPr>
        <w:t xml:space="preserve"> السراج الذي يضيء لهم في وسط</w:t>
      </w:r>
      <w:r w:rsidR="007F29E9">
        <w:rPr>
          <w:rFonts w:ascii="Traditional Arabic" w:eastAsia="Calibri" w:hAnsi="Traditional Arabic" w:cs="Traditional Arabic"/>
          <w:sz w:val="34"/>
          <w:szCs w:val="34"/>
          <w:rtl/>
        </w:rPr>
        <w:t xml:space="preserve"> </w:t>
      </w:r>
      <w:r w:rsidRPr="00010AEE">
        <w:rPr>
          <w:rFonts w:ascii="Traditional Arabic" w:eastAsia="Calibri" w:hAnsi="Traditional Arabic" w:cs="Traditional Arabic"/>
          <w:sz w:val="34"/>
          <w:szCs w:val="34"/>
          <w:rtl/>
        </w:rPr>
        <w:t>تلك الحوالك</w:t>
      </w:r>
      <w:r w:rsidR="00754ED2">
        <w:rPr>
          <w:rFonts w:ascii="Traditional Arabic" w:eastAsia="Calibri" w:hAnsi="Traditional Arabic" w:cs="Traditional Arabic"/>
          <w:sz w:val="34"/>
          <w:szCs w:val="34"/>
          <w:rtl/>
        </w:rPr>
        <w:t>،</w:t>
      </w:r>
      <w:r w:rsidRPr="00010AEE">
        <w:rPr>
          <w:rFonts w:ascii="Traditional Arabic" w:eastAsia="Calibri" w:hAnsi="Traditional Arabic" w:cs="Traditional Arabic"/>
          <w:sz w:val="34"/>
          <w:szCs w:val="34"/>
          <w:rtl/>
        </w:rPr>
        <w:t xml:space="preserve"> </w:t>
      </w:r>
      <w:r w:rsidR="00E56954">
        <w:rPr>
          <w:rFonts w:ascii="Traditional Arabic" w:eastAsia="Calibri" w:hAnsi="Traditional Arabic" w:cs="Traditional Arabic" w:hint="cs"/>
          <w:sz w:val="34"/>
          <w:szCs w:val="34"/>
          <w:rtl/>
        </w:rPr>
        <w:t>و</w:t>
      </w:r>
      <w:r w:rsidRPr="00010AEE">
        <w:rPr>
          <w:rFonts w:ascii="Traditional Arabic" w:eastAsia="Calibri" w:hAnsi="Traditional Arabic" w:cs="Traditional Arabic"/>
          <w:sz w:val="34"/>
          <w:szCs w:val="34"/>
          <w:rtl/>
        </w:rPr>
        <w:t>أن يجعل ذلك في ميزان حسناتنا يوم لا ينفع فيه مال ولا بنون إلا من أتى الله بقلب سليم</w:t>
      </w:r>
      <w:r w:rsidR="00E56954">
        <w:rPr>
          <w:rFonts w:ascii="Traditional Arabic" w:eastAsia="Calibri" w:hAnsi="Traditional Arabic" w:cs="Traditional Arabic"/>
          <w:sz w:val="34"/>
          <w:szCs w:val="34"/>
          <w:rtl/>
        </w:rPr>
        <w:t>.</w:t>
      </w:r>
      <w:r w:rsidRPr="00010AEE">
        <w:rPr>
          <w:rFonts w:ascii="Traditional Arabic" w:eastAsia="Calibri" w:hAnsi="Traditional Arabic" w:cs="Traditional Arabic"/>
          <w:sz w:val="34"/>
          <w:szCs w:val="34"/>
          <w:rtl/>
        </w:rPr>
        <w:t xml:space="preserve"> </w:t>
      </w:r>
    </w:p>
    <w:p w14:paraId="56743AB8" w14:textId="610FFB64" w:rsidR="00C603CD" w:rsidRPr="00010AEE" w:rsidRDefault="00C603CD" w:rsidP="00010AEE">
      <w:pPr>
        <w:spacing w:after="160" w:line="360" w:lineRule="auto"/>
        <w:jc w:val="lowKashida"/>
        <w:rPr>
          <w:rFonts w:ascii="Traditional Arabic" w:eastAsia="Calibri" w:hAnsi="Traditional Arabic" w:cs="Traditional Arabic"/>
          <w:sz w:val="34"/>
          <w:szCs w:val="34"/>
          <w:rtl/>
        </w:rPr>
      </w:pPr>
      <w:r w:rsidRPr="00010AEE">
        <w:rPr>
          <w:rFonts w:ascii="Traditional Arabic" w:eastAsia="Calibri" w:hAnsi="Traditional Arabic" w:cs="Traditional Arabic"/>
          <w:sz w:val="34"/>
          <w:szCs w:val="34"/>
          <w:rtl/>
        </w:rPr>
        <w:lastRenderedPageBreak/>
        <w:t xml:space="preserve"> وصلوات الله وسلامة على إمام السلف المبعوث رحمة للعالمين، وقدوة للعالمين</w:t>
      </w:r>
      <w:r w:rsidR="00754ED2">
        <w:rPr>
          <w:rFonts w:ascii="Traditional Arabic" w:eastAsia="Calibri" w:hAnsi="Traditional Arabic" w:cs="Traditional Arabic"/>
          <w:sz w:val="34"/>
          <w:szCs w:val="34"/>
          <w:rtl/>
        </w:rPr>
        <w:t>،</w:t>
      </w:r>
      <w:r w:rsidR="00E56954">
        <w:rPr>
          <w:rFonts w:ascii="Traditional Arabic" w:eastAsia="Calibri" w:hAnsi="Traditional Arabic" w:cs="Traditional Arabic" w:hint="cs"/>
          <w:sz w:val="34"/>
          <w:szCs w:val="34"/>
          <w:rtl/>
        </w:rPr>
        <w:t xml:space="preserve"> </w:t>
      </w:r>
      <w:r w:rsidRPr="00010AEE">
        <w:rPr>
          <w:rFonts w:ascii="Traditional Arabic" w:eastAsia="Calibri" w:hAnsi="Traditional Arabic" w:cs="Traditional Arabic"/>
          <w:sz w:val="34"/>
          <w:szCs w:val="34"/>
          <w:rtl/>
        </w:rPr>
        <w:t>ومحجة للسالكين، وحجة على العباد أجمعين</w:t>
      </w:r>
      <w:r w:rsidR="00E56954">
        <w:rPr>
          <w:rFonts w:ascii="Traditional Arabic" w:eastAsia="Calibri" w:hAnsi="Traditional Arabic" w:cs="Traditional Arabic"/>
          <w:sz w:val="34"/>
          <w:szCs w:val="34"/>
          <w:rtl/>
        </w:rPr>
        <w:t>.</w:t>
      </w:r>
      <w:r w:rsidRPr="00010AEE">
        <w:rPr>
          <w:rFonts w:ascii="Traditional Arabic" w:eastAsia="Calibri" w:hAnsi="Traditional Arabic" w:cs="Traditional Arabic"/>
          <w:sz w:val="34"/>
          <w:szCs w:val="34"/>
          <w:rtl/>
        </w:rPr>
        <w:t xml:space="preserve">.. </w:t>
      </w:r>
    </w:p>
    <w:p w14:paraId="43FD9503" w14:textId="3D2C2131" w:rsidR="00C603CD" w:rsidRPr="00010AEE" w:rsidRDefault="00C603CD" w:rsidP="00010AEE">
      <w:pPr>
        <w:spacing w:after="160" w:line="360" w:lineRule="auto"/>
        <w:jc w:val="center"/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</w:pPr>
      <w:r w:rsidRPr="00010AEE"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  <w:t>إن شئت أن تحظى بجنَّة ربنا</w:t>
      </w:r>
      <w:r w:rsidR="007F29E9"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  <w:t xml:space="preserve"> </w:t>
      </w:r>
      <w:r w:rsidR="00E56954">
        <w:rPr>
          <w:rFonts w:ascii="Traditional Arabic" w:eastAsia="Calibri" w:hAnsi="Traditional Arabic" w:cs="Traditional Arabic" w:hint="cs"/>
          <w:color w:val="FF0000"/>
          <w:sz w:val="34"/>
          <w:szCs w:val="34"/>
          <w:rtl/>
        </w:rPr>
        <w:t>=</w:t>
      </w:r>
      <w:r w:rsidR="007F29E9"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  <w:t xml:space="preserve"> </w:t>
      </w:r>
      <w:r w:rsidRPr="00010AEE"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  <w:t>وتفوز بالفضل الكبير الخالد</w:t>
      </w:r>
    </w:p>
    <w:p w14:paraId="724A6AB4" w14:textId="610223EC" w:rsidR="00C603CD" w:rsidRPr="00010AEE" w:rsidRDefault="00C603CD" w:rsidP="00010AEE">
      <w:pPr>
        <w:spacing w:after="160" w:line="360" w:lineRule="auto"/>
        <w:jc w:val="center"/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</w:pPr>
      <w:r w:rsidRPr="00010AEE"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  <w:t>فانهض لفعل الخير واطرق بابه</w:t>
      </w:r>
      <w:r w:rsidR="007F29E9"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  <w:t xml:space="preserve"> </w:t>
      </w:r>
      <w:r w:rsidR="00E56954">
        <w:rPr>
          <w:rFonts w:ascii="Traditional Arabic" w:eastAsia="Calibri" w:hAnsi="Traditional Arabic" w:cs="Traditional Arabic" w:hint="cs"/>
          <w:color w:val="FF0000"/>
          <w:sz w:val="34"/>
          <w:szCs w:val="34"/>
          <w:rtl/>
        </w:rPr>
        <w:t>=</w:t>
      </w:r>
      <w:r w:rsidR="007F29E9"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  <w:t xml:space="preserve"> </w:t>
      </w:r>
      <w:r w:rsidRPr="00010AEE"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  <w:t>تجد الإعانة من إلهٍ ماجد</w:t>
      </w:r>
    </w:p>
    <w:p w14:paraId="2BEC7AB2" w14:textId="2A290DBF" w:rsidR="00C603CD" w:rsidRPr="00010AEE" w:rsidRDefault="00C603CD" w:rsidP="00010AEE">
      <w:pPr>
        <w:spacing w:after="160" w:line="360" w:lineRule="auto"/>
        <w:jc w:val="center"/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</w:pPr>
      <w:r w:rsidRPr="00010AEE"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  <w:t>واعكف على هذا الكتاب فإنه</w:t>
      </w:r>
      <w:r w:rsidR="007F29E9"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  <w:t xml:space="preserve"> </w:t>
      </w:r>
      <w:r w:rsidR="00E56954">
        <w:rPr>
          <w:rFonts w:ascii="Traditional Arabic" w:eastAsia="Calibri" w:hAnsi="Traditional Arabic" w:cs="Traditional Arabic" w:hint="cs"/>
          <w:color w:val="FF0000"/>
          <w:sz w:val="34"/>
          <w:szCs w:val="34"/>
          <w:rtl/>
        </w:rPr>
        <w:t>=</w:t>
      </w:r>
      <w:r w:rsidRPr="00010AEE"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  <w:t xml:space="preserve"> جمع الفضائل جمع فذٍ ناقد</w:t>
      </w:r>
    </w:p>
    <w:p w14:paraId="2A2BC985" w14:textId="27B61CF5" w:rsidR="00C603CD" w:rsidRPr="00010AEE" w:rsidRDefault="00C603CD" w:rsidP="00010AEE">
      <w:pPr>
        <w:spacing w:after="160" w:line="360" w:lineRule="auto"/>
        <w:jc w:val="center"/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</w:pPr>
      <w:r w:rsidRPr="00010AEE"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  <w:t>يهدي إليك كلام أفضل مرسل</w:t>
      </w:r>
      <w:r w:rsidR="0011175D"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  <w:t xml:space="preserve"> </w:t>
      </w:r>
      <w:r w:rsidR="00E56954">
        <w:rPr>
          <w:rFonts w:ascii="Traditional Arabic" w:eastAsia="Calibri" w:hAnsi="Traditional Arabic" w:cs="Traditional Arabic" w:hint="cs"/>
          <w:color w:val="FF0000"/>
          <w:sz w:val="34"/>
          <w:szCs w:val="34"/>
          <w:rtl/>
        </w:rPr>
        <w:t>=</w:t>
      </w:r>
      <w:r w:rsidRPr="00010AEE"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  <w:t xml:space="preserve"> فيما يقرب من رضاء الواحد</w:t>
      </w:r>
    </w:p>
    <w:p w14:paraId="6CDEB866" w14:textId="5A453283" w:rsidR="00C603CD" w:rsidRPr="00010AEE" w:rsidRDefault="00C603CD" w:rsidP="00010AEE">
      <w:pPr>
        <w:spacing w:after="160" w:line="360" w:lineRule="auto"/>
        <w:jc w:val="center"/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</w:pPr>
      <w:r w:rsidRPr="00010AEE"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  <w:t>فأدم قراءته بقلب خالص</w:t>
      </w:r>
      <w:r w:rsidR="007F29E9"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  <w:t xml:space="preserve"> </w:t>
      </w:r>
      <w:proofErr w:type="gramStart"/>
      <w:r w:rsidR="00E56954">
        <w:rPr>
          <w:rFonts w:ascii="Traditional Arabic" w:eastAsia="Calibri" w:hAnsi="Traditional Arabic" w:cs="Traditional Arabic" w:hint="cs"/>
          <w:color w:val="FF0000"/>
          <w:sz w:val="34"/>
          <w:szCs w:val="34"/>
          <w:rtl/>
        </w:rPr>
        <w:t>-</w:t>
      </w:r>
      <w:r w:rsidR="0011175D"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  <w:t xml:space="preserve"> </w:t>
      </w:r>
      <w:r w:rsidRPr="00010AEE"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  <w:t>وادع</w:t>
      </w:r>
      <w:r w:rsidR="00E56954"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  <w:t>ُ</w:t>
      </w:r>
      <w:proofErr w:type="gramEnd"/>
      <w:r w:rsidRPr="00010AEE">
        <w:rPr>
          <w:rFonts w:ascii="Traditional Arabic" w:eastAsia="Calibri" w:hAnsi="Traditional Arabic" w:cs="Traditional Arabic"/>
          <w:color w:val="FF0000"/>
          <w:sz w:val="34"/>
          <w:szCs w:val="34"/>
          <w:rtl/>
        </w:rPr>
        <w:t xml:space="preserve"> لكاتبه وكلِّ مساعد</w:t>
      </w:r>
    </w:p>
    <w:p w14:paraId="37550D07" w14:textId="77777777" w:rsidR="00C603CD" w:rsidRPr="00010AEE" w:rsidRDefault="00C603CD" w:rsidP="00010AEE">
      <w:pPr>
        <w:spacing w:after="160" w:line="360" w:lineRule="auto"/>
        <w:jc w:val="center"/>
        <w:rPr>
          <w:rFonts w:ascii="Traditional Arabic" w:eastAsia="Calibri" w:hAnsi="Traditional Arabic" w:cs="Traditional Arabic"/>
          <w:b/>
          <w:bCs/>
          <w:color w:val="C00000"/>
          <w:sz w:val="34"/>
          <w:szCs w:val="34"/>
          <w:rtl/>
        </w:rPr>
      </w:pPr>
      <w:r w:rsidRPr="00010AEE">
        <w:rPr>
          <w:rFonts w:ascii="Traditional Arabic" w:eastAsia="Calibri" w:hAnsi="Traditional Arabic" w:cs="Traditional Arabic"/>
          <w:b/>
          <w:bCs/>
          <w:color w:val="C00000"/>
          <w:sz w:val="34"/>
          <w:szCs w:val="34"/>
          <w:rtl/>
        </w:rPr>
        <w:t>تأليف:</w:t>
      </w:r>
    </w:p>
    <w:p w14:paraId="54E195A4" w14:textId="2CFA3337" w:rsidR="00C603CD" w:rsidRPr="00010AEE" w:rsidRDefault="00C603CD" w:rsidP="00E56954">
      <w:pPr>
        <w:spacing w:after="160" w:line="360" w:lineRule="auto"/>
        <w:jc w:val="center"/>
        <w:rPr>
          <w:rFonts w:ascii="Traditional Arabic" w:eastAsia="Calibri" w:hAnsi="Traditional Arabic" w:cs="Traditional Arabic"/>
          <w:b/>
          <w:bCs/>
          <w:color w:val="C00000"/>
          <w:sz w:val="34"/>
          <w:szCs w:val="34"/>
          <w:rtl/>
        </w:rPr>
      </w:pPr>
      <w:r w:rsidRPr="00010AEE">
        <w:rPr>
          <w:rFonts w:ascii="Traditional Arabic" w:eastAsia="Calibri" w:hAnsi="Traditional Arabic" w:cs="Traditional Arabic"/>
          <w:b/>
          <w:bCs/>
          <w:color w:val="C00000"/>
          <w:sz w:val="34"/>
          <w:szCs w:val="34"/>
          <w:rtl/>
        </w:rPr>
        <w:t xml:space="preserve">أبو أسماء/ السيد مراد </w:t>
      </w:r>
      <w:proofErr w:type="gramStart"/>
      <w:r w:rsidRPr="00010AEE">
        <w:rPr>
          <w:rFonts w:ascii="Traditional Arabic" w:eastAsia="Calibri" w:hAnsi="Traditional Arabic" w:cs="Traditional Arabic"/>
          <w:b/>
          <w:bCs/>
          <w:color w:val="C00000"/>
          <w:sz w:val="34"/>
          <w:szCs w:val="34"/>
          <w:rtl/>
        </w:rPr>
        <w:t>عبدالعزيز</w:t>
      </w:r>
      <w:proofErr w:type="gramEnd"/>
      <w:r w:rsidRPr="00010AEE">
        <w:rPr>
          <w:rFonts w:ascii="Traditional Arabic" w:eastAsia="Calibri" w:hAnsi="Traditional Arabic" w:cs="Traditional Arabic"/>
          <w:b/>
          <w:bCs/>
          <w:color w:val="C00000"/>
          <w:sz w:val="34"/>
          <w:szCs w:val="34"/>
          <w:rtl/>
        </w:rPr>
        <w:t xml:space="preserve"> سلامة</w:t>
      </w:r>
    </w:p>
    <w:p w14:paraId="6D369515" w14:textId="77777777" w:rsidR="00C603CD" w:rsidRPr="00010AEE" w:rsidRDefault="00C603CD" w:rsidP="00010AEE">
      <w:pPr>
        <w:spacing w:after="160" w:line="360" w:lineRule="auto"/>
        <w:jc w:val="center"/>
        <w:rPr>
          <w:rFonts w:ascii="Traditional Arabic" w:eastAsia="Calibri" w:hAnsi="Traditional Arabic" w:cs="Traditional Arabic"/>
          <w:b/>
          <w:bCs/>
          <w:color w:val="C00000"/>
          <w:sz w:val="34"/>
          <w:szCs w:val="34"/>
          <w:rtl/>
        </w:rPr>
      </w:pPr>
      <w:r w:rsidRPr="00010AEE">
        <w:rPr>
          <w:rFonts w:ascii="Traditional Arabic" w:eastAsia="Calibri" w:hAnsi="Traditional Arabic" w:cs="Traditional Arabic"/>
          <w:b/>
          <w:bCs/>
          <w:color w:val="C00000"/>
          <w:sz w:val="34"/>
          <w:szCs w:val="34"/>
          <w:rtl/>
        </w:rPr>
        <w:t>غفر الله له ولوالديه ولجميع المسلمين</w:t>
      </w:r>
    </w:p>
    <w:p w14:paraId="62024508" w14:textId="77777777" w:rsidR="000876E9" w:rsidRPr="00010AEE" w:rsidRDefault="005C7452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</w:pPr>
      <w:hyperlink r:id="rId10" w:history="1">
        <w:r w:rsidR="00C603CD" w:rsidRPr="00010AEE">
          <w:rPr>
            <w:rFonts w:ascii="Traditional Arabic" w:eastAsia="Calibri" w:hAnsi="Traditional Arabic" w:cs="Traditional Arabic"/>
            <w:b/>
            <w:bCs/>
            <w:color w:val="0563C1"/>
            <w:sz w:val="34"/>
            <w:szCs w:val="34"/>
            <w:u w:val="single"/>
          </w:rPr>
          <w:t>abo_hamam2012@yahoo.com</w:t>
        </w:r>
      </w:hyperlink>
    </w:p>
    <w:p w14:paraId="0C1F2E3C" w14:textId="77777777" w:rsidR="000876E9" w:rsidRPr="00010AEE" w:rsidRDefault="000876E9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</w:pPr>
    </w:p>
    <w:p w14:paraId="233D5D9C" w14:textId="77777777" w:rsidR="000876E9" w:rsidRPr="00010AEE" w:rsidRDefault="000876E9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</w:pPr>
    </w:p>
    <w:p w14:paraId="043CEACA" w14:textId="77777777" w:rsidR="00D119C1" w:rsidRPr="00010AEE" w:rsidRDefault="00D119C1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sz w:val="34"/>
          <w:szCs w:val="34"/>
          <w:highlight w:val="cyan"/>
          <w:rtl/>
          <w:lang w:eastAsia="ar-SA"/>
        </w:rPr>
      </w:pPr>
    </w:p>
    <w:p w14:paraId="3007F4F1" w14:textId="77777777" w:rsidR="00D119C1" w:rsidRPr="00010AEE" w:rsidRDefault="00D119C1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sz w:val="34"/>
          <w:szCs w:val="34"/>
          <w:highlight w:val="cyan"/>
          <w:rtl/>
          <w:lang w:eastAsia="ar-SA"/>
        </w:rPr>
      </w:pPr>
    </w:p>
    <w:p w14:paraId="3C4C85D0" w14:textId="77777777" w:rsidR="00D119C1" w:rsidRPr="00010AEE" w:rsidRDefault="00D119C1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sz w:val="34"/>
          <w:szCs w:val="34"/>
          <w:highlight w:val="cyan"/>
          <w:rtl/>
          <w:lang w:eastAsia="ar-SA"/>
        </w:rPr>
      </w:pPr>
    </w:p>
    <w:p w14:paraId="17B1AF6D" w14:textId="1306B36C" w:rsidR="000876E9" w:rsidRPr="00010AEE" w:rsidRDefault="000876E9" w:rsidP="001D21AE">
      <w:pPr>
        <w:pStyle w:val="1"/>
        <w:rPr>
          <w:rtl/>
          <w:lang w:eastAsia="ar-SA"/>
        </w:rPr>
      </w:pPr>
      <w:bookmarkStart w:id="1" w:name="_Toc68351561"/>
      <w:r w:rsidRPr="00010AEE">
        <w:rPr>
          <w:rtl/>
          <w:lang w:eastAsia="ar-SA"/>
        </w:rPr>
        <w:lastRenderedPageBreak/>
        <w:t>الفصل الأول</w:t>
      </w:r>
      <w:r w:rsidR="00E56954">
        <w:rPr>
          <w:rtl/>
          <w:lang w:eastAsia="ar-SA"/>
        </w:rPr>
        <w:t>:</w:t>
      </w:r>
      <w:r w:rsidRPr="00010AEE">
        <w:rPr>
          <w:rtl/>
          <w:lang w:eastAsia="ar-SA"/>
        </w:rPr>
        <w:t xml:space="preserve"> أهمية الوقت</w:t>
      </w:r>
      <w:bookmarkEnd w:id="1"/>
    </w:p>
    <w:p w14:paraId="04A824D3" w14:textId="2AA8C66A" w:rsidR="007B214E" w:rsidRDefault="000876E9" w:rsidP="007B214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اعلم عل</w:t>
      </w:r>
      <w:r w:rsidR="007B214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مني الله وإياك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أن الله تعالى خلق الخلق ليعبدوه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وقد رآهم الأرزاق والآجال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ليجد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وا في عبادته وطاعته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وأخرجهم إلى تلك الدنيا لا للعلب اللهو ولا الكسل والبطالة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وإنما أمرهم بعمارة الأرض والتزود من دار الغرور إلى دار البقاء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</w:t>
      </w:r>
      <w:r w:rsidR="007B214E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نه سبحانه وتعالى جعل الليل والنهار والليالي والأيام دليل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واضح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على زوال هذه الحياة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حتى لا يركن إليها الإنسان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فقال سبحانه: 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﴿</w:t>
      </w:r>
      <w:r w:rsid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تَبَارَكَ الَّذِي جَعَلَ فِي السَّمَاءِ بُرُوجًا وَجَعَلَ فِيهَا سِرَاجًا وَقَمَرًا مُنِيرًا </w:t>
      </w:r>
      <w:r w:rsidR="007B214E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*</w:t>
      </w:r>
      <w:r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وَهُوَ الَّذِي جَعَلَ اللَّيْلَ وَالنَّهَارَ خِلْفَةً لِمَنْ أَرَادَ أَنْ يَذَّكَّرَ أَوْ أَرَادَ شُكُورًا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﴾</w:t>
      </w:r>
      <w:r w:rsidR="007F29E9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1D21A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[الفرقان</w:t>
      </w:r>
      <w:r w:rsidR="00610AA7" w:rsidRPr="001D21A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:</w:t>
      </w:r>
      <w:r w:rsidRPr="001D21A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61 - 63]</w:t>
      </w:r>
      <w:r w:rsidR="007B214E" w:rsidRPr="001D21AE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.</w:t>
      </w:r>
    </w:p>
    <w:p w14:paraId="16A3A8E4" w14:textId="66A7678D" w:rsidR="000876E9" w:rsidRPr="00010AEE" w:rsidRDefault="007F29E9" w:rsidP="008B2353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color w:val="FF0000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ولبيان أهمية الوقت أقسم الله تعالى به في كتابه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فقال سبحانه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﴿</w:t>
      </w:r>
      <w:r w:rsid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="000876E9"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وَالْعَصْرِ </w:t>
      </w:r>
      <w:r w:rsidR="007B214E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*</w:t>
      </w:r>
      <w:r w:rsidR="000876E9"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إِنَّ الْإِنْسَانَ لَفِي خُسْرٍ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﴾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7B214E" w:rsidRPr="001D21A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[العصر: 1، 2]،</w:t>
      </w:r>
      <w:r w:rsidR="007B214E" w:rsidRPr="001D21AE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 xml:space="preserve"> </w:t>
      </w:r>
      <w:r w:rsidR="000876E9" w:rsidRPr="001D21A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وقال سبحانه</w:t>
      </w:r>
      <w:r w:rsidR="007B214E" w:rsidRPr="001D21A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:</w:t>
      </w:r>
      <w:r w:rsidR="000876E9" w:rsidRPr="001D21A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﴿</w:t>
      </w:r>
      <w:r w:rsid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="000876E9"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وَالْفَجْرِ </w:t>
      </w:r>
      <w:r w:rsidR="007B214E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*</w:t>
      </w:r>
      <w:r w:rsidR="000876E9"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وَلَيَالٍ عَشْرٍ </w:t>
      </w:r>
      <w:r w:rsidR="007B214E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*</w:t>
      </w:r>
      <w:r w:rsidR="000876E9"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وَالشَّفْعِ وَالْوَتْرِ </w:t>
      </w:r>
      <w:r w:rsidR="007B214E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*</w:t>
      </w:r>
      <w:r w:rsidR="000876E9"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وَاللَّيْلِ إِذَا يَسْرِ </w:t>
      </w:r>
      <w:r w:rsidR="007B214E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*</w:t>
      </w:r>
      <w:r w:rsidR="000876E9"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هَلْ فِي ذَلِكَ قَسَمٌ لِذِي حِجْرٍ</w:t>
      </w:r>
      <w:r w:rsid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﴾</w:t>
      </w:r>
      <w:r w:rsidR="000876E9"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7B214E" w:rsidRPr="001D21A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[الفجر: 1 - 6]،</w:t>
      </w:r>
      <w:r w:rsidR="007B214E" w:rsidRPr="001D21AE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 xml:space="preserve"> </w:t>
      </w:r>
      <w:r w:rsidR="000876E9" w:rsidRPr="001D21A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وقال سبحانه</w:t>
      </w:r>
      <w:r w:rsidR="007B214E" w:rsidRPr="001D21A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:</w:t>
      </w:r>
      <w:r w:rsidR="007B214E" w:rsidRPr="001D21AE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﴿ </w:t>
      </w:r>
      <w:r w:rsidR="000876E9"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وَاللَّيْلِ إِذَا يَغْشَى </w:t>
      </w:r>
      <w:r w:rsidR="007B214E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*</w:t>
      </w:r>
      <w:r w:rsidR="000876E9"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وَالنَّهَارِ إِذَا تَجَلَّى</w:t>
      </w:r>
      <w:r w:rsid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﴾</w:t>
      </w:r>
      <w:r w:rsidR="000876E9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="007B214E" w:rsidRPr="001D21A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[الليل: 1، 2]،</w:t>
      </w:r>
      <w:r w:rsidR="007B214E" w:rsidRPr="001D21AE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والقسم بالشيء يدل على تعظيم المقسم به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فوقت الإنسان هو حياته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ووقته هو نهاره وليله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وهو عمره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وكل شمس تغرب هو يوم ينقص من عمر الإنسان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ورصيده الحقيقي هو ما بق</w:t>
      </w:r>
      <w:r w:rsidR="007B214E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ِ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ي من أيام حياته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كما أن الوقت مال الله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وحرام على الإنسان أن ي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ُ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ضيع مال الله في غير منفعة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ولا سيما نحن العرب والمسلمين الذين نوصم دائم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وأبد</w:t>
      </w:r>
      <w:r w:rsidR="007B214E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ً</w:t>
      </w:r>
      <w:r w:rsidR="007B214E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بفقد الهمة والشهية للعمل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ون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ُ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تهم بالكسل والتراخي</w:t>
      </w:r>
      <w:r w:rsidR="007B214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فإنتاجية العرب تقدر بـــ "46 "</w:t>
      </w: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دقيقة في اليوم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بينما إنتاجية اليابان تقدر بــ " 16 " ساعة عمل يومي</w:t>
      </w:r>
      <w:r w:rsidR="008B235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8B235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والمسلم مسؤول عن وقته أمام الله تعالى سيحاسبه عليه إن خير</w:t>
      </w:r>
      <w:r w:rsidR="008B235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فخير</w:t>
      </w:r>
      <w:r w:rsidR="008B235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</w:t>
      </w:r>
      <w:r w:rsidR="008B235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 شر</w:t>
      </w:r>
      <w:r w:rsidR="008B235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فشر</w:t>
      </w:r>
      <w:r w:rsidR="008B235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فعن عبدالله بن مسعود </w:t>
      </w:r>
      <w:r w:rsidR="008B235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رضي الله عنه</w:t>
      </w:r>
      <w:r w:rsidR="000876E9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 رسول الله </w:t>
      </w:r>
      <w:r w:rsidR="003B258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صلى الله عليه وسلم</w:t>
      </w:r>
      <w:r w:rsidR="008B235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لا تزول قدما ابن آدم يوم القيامة من عند ربه حتى يسأل عن خمس</w:t>
      </w:r>
      <w:r w:rsidR="008B235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8B235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</w:p>
    <w:p w14:paraId="6A7E59D0" w14:textId="7AEC833B" w:rsidR="000876E9" w:rsidRPr="00010AEE" w:rsidRDefault="007F29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lastRenderedPageBreak/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*</w:t>
      </w: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عن عمره فيم أفناه</w:t>
      </w:r>
      <w:r w:rsidR="008B235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8B235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وعن شبابه فيم أبلاه</w:t>
      </w:r>
      <w:r w:rsidR="008B235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8B235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وعن ماله من أين أكتسبه</w:t>
      </w:r>
      <w:r w:rsidR="008B235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8B235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وفيم أنفقه</w:t>
      </w:r>
      <w:r w:rsidR="008B2353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،</w:t>
      </w:r>
      <w:r w:rsidR="008B235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وعن عمله ماذا عمل فيه</w:t>
      </w:r>
      <w:r w:rsidR="000876E9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0876E9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6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8B235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</w:p>
    <w:p w14:paraId="528F673F" w14:textId="102D5AB6" w:rsidR="000876E9" w:rsidRPr="00010AEE" w:rsidRDefault="000876E9" w:rsidP="00533A31">
      <w:pPr>
        <w:spacing w:after="0" w:line="360" w:lineRule="auto"/>
        <w:ind w:left="75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وقد يقول قائل</w:t>
      </w:r>
      <w:r w:rsidR="00533A3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533A3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لماذا قال</w:t>
      </w:r>
      <w:r w:rsidR="00533A3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="003B258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صلى الله عليه وسلم</w:t>
      </w:r>
      <w:r w:rsidR="00D94154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عن شبابه فيم</w:t>
      </w:r>
      <w:r w:rsidR="00533A3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َ</w:t>
      </w:r>
      <w:r w:rsidR="00D94154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أبلاه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بعد</w:t>
      </w:r>
      <w:r w:rsidR="00533A3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وعن عمره فيم أفناه</w:t>
      </w:r>
      <w:r w:rsidR="0093404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؟</w:t>
      </w:r>
      <w:r w:rsidR="00533A3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أليس الشباب من العمر</w:t>
      </w:r>
      <w:r w:rsidR="00533A3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الجواب بعون الملك الوهاب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نعم ولكن الشباب هم عماد الأمم وضياعها إذا فسدوا</w:t>
      </w:r>
      <w:r w:rsidR="00533A3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لذا قال الشاعر أبو العتاهية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6278CBAE" w14:textId="0D6B14C3" w:rsidR="000876E9" w:rsidRPr="00010AEE" w:rsidRDefault="000876E9" w:rsidP="00934040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إن الشبــاب والفــراغ والجــدة</w:t>
      </w:r>
      <w:r w:rsidR="007F29E9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533A31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="007F29E9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533A31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مفســـدة للمــرء أي مفســـدة</w:t>
      </w:r>
      <w:r w:rsidR="00533A31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7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</w:p>
    <w:p w14:paraId="4F2AAC59" w14:textId="34830CFD" w:rsidR="000876E9" w:rsidRPr="00010AEE" w:rsidRDefault="0011175D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وكثير من الناس يفر</w:t>
      </w:r>
      <w:r w:rsidR="00FF097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ِّ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ط في وقته ويض</w:t>
      </w:r>
      <w:r w:rsidR="00FF097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ي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عه فيما لا يعود عليه بخير في دنياه ولا أخراه</w:t>
      </w:r>
      <w:r w:rsidR="00FF097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وفي هذا يشير النبي </w:t>
      </w:r>
      <w:r w:rsidR="003B258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صلى الله عليه وسلم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في الحديث الذي أخرجه البخاري عن ابن عباس </w:t>
      </w:r>
      <w:r w:rsidR="008B235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رضي الله عنه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 رسول الله </w:t>
      </w:r>
      <w:r w:rsidR="003B258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صلى الله عليه وسلم</w:t>
      </w:r>
      <w:r w:rsidR="00FF097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D94154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(</w:t>
      </w:r>
      <w:r w:rsidR="000876E9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نعمتان مغبون فيهما كثير من الناس</w:t>
      </w:r>
      <w:r w:rsidR="00FF0971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الصحة والفراغ</w:t>
      </w:r>
      <w:r w:rsidR="00D94154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)</w:t>
      </w:r>
      <w:r w:rsidR="000876E9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0876E9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8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FF0971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.</w:t>
      </w:r>
      <w:r w:rsidR="007F29E9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</w:p>
    <w:p w14:paraId="45F063D8" w14:textId="77777777" w:rsidR="003B19BF" w:rsidRDefault="000876E9" w:rsidP="003B19BF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قال الحافظ </w:t>
      </w:r>
      <w:r w:rsidR="003B19BF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بن حجر </w:t>
      </w:r>
      <w:proofErr w:type="gram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 رحمه</w:t>
      </w:r>
      <w:proofErr w:type="gram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الله</w:t>
      </w:r>
      <w:r w:rsidR="003B19BF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-: قال ابن بطال</w:t>
      </w:r>
      <w:r w:rsidR="003B19BF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معني الحديث أن المرء لا يكون فارغ</w:t>
      </w:r>
      <w:r w:rsidR="003B19BF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حتى يكون مكفي</w:t>
      </w:r>
      <w:r w:rsidR="003B19BF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صحيح البدن</w:t>
      </w:r>
      <w:r w:rsidR="003B19BF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فمن حصل له ذلك</w:t>
      </w:r>
      <w:r w:rsidR="003B19BF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فليحرص على ألا يغبن بأن يترك شكر الله على ما أنعم به عليه</w:t>
      </w:r>
      <w:r w:rsidR="003B19BF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ومن شكره امتثال أوامره واجتناب نواهيه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فمن فرط في ذلك</w:t>
      </w:r>
      <w:r w:rsidR="003B19BF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فهو المغبون</w:t>
      </w:r>
      <w:r w:rsidR="003B19BF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وأشار بقوله</w:t>
      </w:r>
      <w:r w:rsidR="003B19BF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"كثير من الناس" إلى أن الذي يوفق لذلك قليل</w:t>
      </w:r>
      <w:r w:rsidR="003B19BF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</w:p>
    <w:p w14:paraId="3DDC6622" w14:textId="0E61E75C" w:rsidR="000876E9" w:rsidRPr="00010AEE" w:rsidRDefault="003B19BF" w:rsidP="003B19BF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lastRenderedPageBreak/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وقال ابن الجوزي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قد يكون الإنسان صحيح</w:t>
      </w: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ولا يكون متفرغ</w:t>
      </w: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لشغله بالمعاش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وقد يكون مستغني</w:t>
      </w: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ولا يكون صحيح</w:t>
      </w: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فإذا اجتمعا</w:t>
      </w: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فغلب عليه الكسل عن الطاعة</w:t>
      </w: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فهو المغبون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وتمام ذلك أن الدنيا مزرعة للآخرة</w:t>
      </w: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وفيها التجارة التي يظهر ربحها في الآخرة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فمن استعمل فراغه وصحته في طاعة الله</w:t>
      </w: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فهو المغبوط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ومن استعملها في معصية الله فهو المغبون</w:t>
      </w: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لأن الفراغ يعقبه الشغل والصحة يعقبها السقم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ولو لم يكن إلا الهرم كما: </w:t>
      </w:r>
    </w:p>
    <w:p w14:paraId="4B47012A" w14:textId="493A3DC3" w:rsidR="000876E9" w:rsidRPr="00010AEE" w:rsidRDefault="000876E9" w:rsidP="003B19BF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يسر الفتي طول السلامة</w:t>
      </w:r>
      <w:r w:rsidR="00B66499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و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البقا </w:t>
      </w:r>
      <w:r w:rsidR="003B19BF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="007F29E9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فكيف تري طول السلامة يفعل</w:t>
      </w:r>
    </w:p>
    <w:p w14:paraId="7E0487CA" w14:textId="71A958D0" w:rsidR="000876E9" w:rsidRPr="00010AEE" w:rsidRDefault="000876E9" w:rsidP="00934040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يرد الفت</w:t>
      </w:r>
      <w:r w:rsidR="003B19BF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ى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بعد اعتدال وصحة</w:t>
      </w:r>
      <w:r w:rsidR="007F29E9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3B19BF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proofErr w:type="spell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ينوء</w:t>
      </w:r>
      <w:proofErr w:type="spellEnd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إذا رام القيام </w:t>
      </w:r>
      <w:proofErr w:type="gram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ويحمل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proofErr w:type="gramEnd"/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9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</w:p>
    <w:p w14:paraId="0EDA40EE" w14:textId="0D1E2EBA" w:rsidR="000876E9" w:rsidRPr="00010AEE" w:rsidRDefault="00934040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وقال الطيبي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ضرب النبي </w:t>
      </w:r>
      <w:r w:rsidR="003B258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صلى الله عليه وسلم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للمكلف مثل</w:t>
      </w:r>
      <w:r w:rsidR="003B19BF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بالتاجر الذي له رأس مال</w:t>
      </w:r>
      <w:r w:rsidR="003B19BF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فهو يبتغي الربح مع سلامة رأس المال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فطريقه في ذلك أن يتحرى فيمن يعامله ويلزم الصدق والحذق لئلا يغبن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فالصحة والفراغ رأس المال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ينبغي له أن يعامل الله بالإيمان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ومجاهدة النفس وعدم الدين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ليربح خير الدنيا والآخرة وقريب منه قول الله تعالى</w:t>
      </w:r>
      <w:proofErr w:type="gramStart"/>
      <w:r w:rsidR="003B19BF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93404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﴿</w:t>
      </w:r>
      <w:proofErr w:type="gramEnd"/>
      <w:r w:rsidRPr="0093404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3B19BF" w:rsidRPr="00934040">
        <w:rPr>
          <w:rFonts w:ascii="Traditional Arabic" w:eastAsia="Times New Roman" w:hAnsi="Traditional Arabic" w:cs="Traditional Arabic" w:hint="cs"/>
          <w:color w:val="008000"/>
          <w:sz w:val="34"/>
          <w:szCs w:val="34"/>
          <w:rtl/>
          <w:lang w:eastAsia="ar-SA"/>
        </w:rPr>
        <w:t>هَلْ</w:t>
      </w:r>
      <w:r w:rsidR="003B19BF" w:rsidRPr="00934040">
        <w:rPr>
          <w:rFonts w:ascii="Traditional Arabic" w:eastAsia="Times New Roman" w:hAnsi="Traditional Arabic" w:cs="Traditional Arabic"/>
          <w:color w:val="008000"/>
          <w:sz w:val="34"/>
          <w:szCs w:val="34"/>
          <w:rtl/>
          <w:lang w:eastAsia="ar-SA"/>
        </w:rPr>
        <w:t xml:space="preserve"> </w:t>
      </w:r>
      <w:r w:rsidR="003B19BF" w:rsidRPr="00934040">
        <w:rPr>
          <w:rFonts w:ascii="Traditional Arabic" w:eastAsia="Times New Roman" w:hAnsi="Traditional Arabic" w:cs="Traditional Arabic" w:hint="cs"/>
          <w:color w:val="008000"/>
          <w:sz w:val="34"/>
          <w:szCs w:val="34"/>
          <w:rtl/>
          <w:lang w:eastAsia="ar-SA"/>
        </w:rPr>
        <w:t>أَدُلُّكُمْ</w:t>
      </w:r>
      <w:r w:rsidR="003B19BF" w:rsidRPr="00934040">
        <w:rPr>
          <w:rFonts w:ascii="Traditional Arabic" w:eastAsia="Times New Roman" w:hAnsi="Traditional Arabic" w:cs="Traditional Arabic"/>
          <w:color w:val="008000"/>
          <w:sz w:val="34"/>
          <w:szCs w:val="34"/>
          <w:rtl/>
          <w:lang w:eastAsia="ar-SA"/>
        </w:rPr>
        <w:t xml:space="preserve"> </w:t>
      </w:r>
      <w:r w:rsidR="003B19BF" w:rsidRPr="00934040">
        <w:rPr>
          <w:rFonts w:ascii="Traditional Arabic" w:eastAsia="Times New Roman" w:hAnsi="Traditional Arabic" w:cs="Traditional Arabic" w:hint="cs"/>
          <w:color w:val="008000"/>
          <w:sz w:val="34"/>
          <w:szCs w:val="34"/>
          <w:rtl/>
          <w:lang w:eastAsia="ar-SA"/>
        </w:rPr>
        <w:t>عَلَى</w:t>
      </w:r>
      <w:r w:rsidR="003B19BF" w:rsidRPr="00934040">
        <w:rPr>
          <w:rFonts w:ascii="Traditional Arabic" w:eastAsia="Times New Roman" w:hAnsi="Traditional Arabic" w:cs="Traditional Arabic"/>
          <w:color w:val="008000"/>
          <w:sz w:val="34"/>
          <w:szCs w:val="34"/>
          <w:rtl/>
          <w:lang w:eastAsia="ar-SA"/>
        </w:rPr>
        <w:t xml:space="preserve"> </w:t>
      </w:r>
      <w:r w:rsidR="003B19BF" w:rsidRPr="00934040">
        <w:rPr>
          <w:rFonts w:ascii="Traditional Arabic" w:eastAsia="Times New Roman" w:hAnsi="Traditional Arabic" w:cs="Traditional Arabic" w:hint="cs"/>
          <w:color w:val="008000"/>
          <w:sz w:val="34"/>
          <w:szCs w:val="34"/>
          <w:rtl/>
          <w:lang w:eastAsia="ar-SA"/>
        </w:rPr>
        <w:t>تِجَارَةٍ</w:t>
      </w:r>
      <w:r w:rsidR="003B19BF" w:rsidRPr="00934040">
        <w:rPr>
          <w:rFonts w:ascii="Traditional Arabic" w:eastAsia="Times New Roman" w:hAnsi="Traditional Arabic" w:cs="Traditional Arabic"/>
          <w:color w:val="008000"/>
          <w:sz w:val="34"/>
          <w:szCs w:val="34"/>
          <w:rtl/>
          <w:lang w:eastAsia="ar-SA"/>
        </w:rPr>
        <w:t xml:space="preserve"> </w:t>
      </w:r>
      <w:r w:rsidR="003B19BF" w:rsidRPr="00934040">
        <w:rPr>
          <w:rFonts w:ascii="Traditional Arabic" w:eastAsia="Times New Roman" w:hAnsi="Traditional Arabic" w:cs="Traditional Arabic" w:hint="cs"/>
          <w:color w:val="008000"/>
          <w:sz w:val="34"/>
          <w:szCs w:val="34"/>
          <w:rtl/>
          <w:lang w:eastAsia="ar-SA"/>
        </w:rPr>
        <w:t>تُنْجِيكُمْ</w:t>
      </w:r>
      <w:r w:rsidR="003B19BF" w:rsidRPr="00934040">
        <w:rPr>
          <w:rFonts w:ascii="Traditional Arabic" w:eastAsia="Times New Roman" w:hAnsi="Traditional Arabic" w:cs="Traditional Arabic"/>
          <w:color w:val="008000"/>
          <w:sz w:val="34"/>
          <w:szCs w:val="34"/>
          <w:rtl/>
          <w:lang w:eastAsia="ar-SA"/>
        </w:rPr>
        <w:t xml:space="preserve"> </w:t>
      </w:r>
      <w:r w:rsidR="003B19BF" w:rsidRPr="00934040">
        <w:rPr>
          <w:rFonts w:ascii="Traditional Arabic" w:eastAsia="Times New Roman" w:hAnsi="Traditional Arabic" w:cs="Traditional Arabic" w:hint="cs"/>
          <w:color w:val="008000"/>
          <w:sz w:val="34"/>
          <w:szCs w:val="34"/>
          <w:rtl/>
          <w:lang w:eastAsia="ar-SA"/>
        </w:rPr>
        <w:t>مِنْ</w:t>
      </w:r>
      <w:r w:rsidR="003B19BF" w:rsidRPr="00934040">
        <w:rPr>
          <w:rFonts w:ascii="Traditional Arabic" w:eastAsia="Times New Roman" w:hAnsi="Traditional Arabic" w:cs="Traditional Arabic"/>
          <w:color w:val="008000"/>
          <w:sz w:val="34"/>
          <w:szCs w:val="34"/>
          <w:rtl/>
          <w:lang w:eastAsia="ar-SA"/>
        </w:rPr>
        <w:t xml:space="preserve"> </w:t>
      </w:r>
      <w:r w:rsidR="003B19BF" w:rsidRPr="00934040">
        <w:rPr>
          <w:rFonts w:ascii="Traditional Arabic" w:eastAsia="Times New Roman" w:hAnsi="Traditional Arabic" w:cs="Traditional Arabic" w:hint="cs"/>
          <w:color w:val="008000"/>
          <w:sz w:val="34"/>
          <w:szCs w:val="34"/>
          <w:rtl/>
          <w:lang w:eastAsia="ar-SA"/>
        </w:rPr>
        <w:t>عَذَابٍ</w:t>
      </w:r>
      <w:r w:rsidR="003B19BF" w:rsidRPr="00934040">
        <w:rPr>
          <w:rFonts w:ascii="Traditional Arabic" w:eastAsia="Times New Roman" w:hAnsi="Traditional Arabic" w:cs="Traditional Arabic"/>
          <w:color w:val="008000"/>
          <w:sz w:val="34"/>
          <w:szCs w:val="34"/>
          <w:rtl/>
          <w:lang w:eastAsia="ar-SA"/>
        </w:rPr>
        <w:t xml:space="preserve"> </w:t>
      </w:r>
      <w:r w:rsidR="003B19BF" w:rsidRPr="00934040">
        <w:rPr>
          <w:rFonts w:ascii="Traditional Arabic" w:eastAsia="Times New Roman" w:hAnsi="Traditional Arabic" w:cs="Traditional Arabic" w:hint="cs"/>
          <w:color w:val="008000"/>
          <w:sz w:val="34"/>
          <w:szCs w:val="34"/>
          <w:rtl/>
          <w:lang w:eastAsia="ar-SA"/>
        </w:rPr>
        <w:t>أَلِيمٍ</w:t>
      </w:r>
      <w:r w:rsidRPr="0093404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﴾</w:t>
      </w:r>
      <w:r w:rsidR="003B19BF" w:rsidRPr="003B19BF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[</w:t>
      </w:r>
      <w:r w:rsidR="003B19BF" w:rsidRPr="003B19BF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الصف</w:t>
      </w:r>
      <w:r w:rsidR="003B19BF" w:rsidRPr="003B19BF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 10]</w:t>
      </w:r>
      <w:r w:rsidR="003B19BF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وعليه أن يتجنب مطاوعة النفس ومعاملة الشيطان</w:t>
      </w:r>
      <w:r w:rsidR="00E730D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لئلا يضيع رأس ماله مع الربح</w:t>
      </w:r>
      <w:r w:rsidR="00E730D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E730D8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هـ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0876E9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10"/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E730D8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.</w:t>
      </w:r>
      <w:r w:rsidR="000876E9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</w:p>
    <w:p w14:paraId="332FDD3E" w14:textId="65BEDD99" w:rsidR="000876E9" w:rsidRPr="00010AEE" w:rsidRDefault="000876E9" w:rsidP="00183B92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وإذا نظرنا إلى قيمة الوقت في نظر الإسلام</w:t>
      </w:r>
      <w:r w:rsidR="00183B9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نجدها كبيرة</w:t>
      </w:r>
      <w:r w:rsidR="00183B9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فالوقت هو الظرف الزمني الذي يؤدي فيه الإنسان نشاطه الذي يفيد منه في حياته الدنيوية </w:t>
      </w:r>
      <w:proofErr w:type="spell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والأخروية</w:t>
      </w:r>
      <w:proofErr w:type="spellEnd"/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وضياع أي جزء من منه خسارة كبيرة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ويندم يوم القيامة على التفريط فيه</w:t>
      </w:r>
      <w:r w:rsidR="00183B9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كما قال تعالى في أهل النار</w:t>
      </w:r>
      <w:proofErr w:type="gramStart"/>
      <w:r w:rsidR="00183B9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183B92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﴿</w:t>
      </w:r>
      <w:proofErr w:type="gramEnd"/>
      <w:r w:rsid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>رَبَّنَا أَخْرِجْنَا نَعْمَلْ صَالِحًا غَيْرَ الَّذِي كُنَّا نَعْمَلُ أَوَلَمْ نُعَمِّرْكُمْ مَا يَتَذَكَّرُ فِيهِ مَنْ تَذَكَّرَ وَجَاءَكُمُ النَّذِيرُ فَذُوقُوا فَمَا لِلظَّالِمِينَ مِنْ نَصِيرٍ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﴾</w:t>
      </w:r>
      <w:r w:rsidR="001117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183B92" w:rsidRPr="001D21A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[فاطر: 37]</w:t>
      </w:r>
      <w:r w:rsidR="00183B92" w:rsidRPr="001D21AE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  <w:r w:rsidR="0011175D" w:rsidRPr="001D21A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4E4757EF" w14:textId="02E15836" w:rsidR="00070A7A" w:rsidRPr="00010AEE" w:rsidRDefault="0011175D" w:rsidP="00183B92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lastRenderedPageBreak/>
        <w:t xml:space="preserve"> </w:t>
      </w:r>
      <w:r w:rsidR="000876E9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تعــريف الوقت</w:t>
      </w:r>
      <w:r w:rsidR="00610AA7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: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يقول بن القيم </w:t>
      </w:r>
      <w:proofErr w:type="gramStart"/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 رحمه</w:t>
      </w:r>
      <w:proofErr w:type="gramEnd"/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الله</w:t>
      </w:r>
      <w:r w:rsidR="00183B92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-: قال أبو علي الدقاق</w:t>
      </w:r>
      <w:r w:rsidR="00183B9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الوقت ما أنت فيه</w:t>
      </w:r>
      <w:r w:rsidR="00183B9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</w:t>
      </w:r>
      <w:r w:rsidR="00183B92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 كنت في الدنيا فوقتك الدنيا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</w:t>
      </w:r>
      <w:r w:rsidR="00183B92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 كنت في العقبى</w:t>
      </w:r>
      <w:r w:rsidR="00183B92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ف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وقتك العقبى</w:t>
      </w:r>
      <w:r w:rsidR="00183B9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</w:t>
      </w:r>
      <w:r w:rsidR="00183B92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 كنت بالسرور فوقتك السرور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</w:t>
      </w:r>
      <w:r w:rsidR="00183B92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 كنت بالحزن فوقتك الحزن</w:t>
      </w:r>
      <w:r w:rsidR="00183B9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يريد أن الوقت ما كان الغالب </w:t>
      </w:r>
      <w:r w:rsidR="00F6714E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على الإنسان من حالة</w:t>
      </w:r>
      <w:r w:rsidR="00183B9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F6714E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وقد يريد أن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الوقت ما بين الزمانيين الماضي والمستقبل</w:t>
      </w:r>
      <w:r w:rsidR="00183B92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7B686C6C" w14:textId="0FD0689A" w:rsidR="00A35F8C" w:rsidRPr="00010AEE" w:rsidRDefault="000876E9" w:rsidP="00010AE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وهو اصطلاح أكثر الطائفة</w:t>
      </w:r>
      <w:r w:rsidR="00183B9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ولهذا يقولون الصوفي</w:t>
      </w:r>
      <w:r w:rsidR="00183B9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ابن وقته</w:t>
      </w:r>
      <w:r w:rsidR="00183B9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يريدون أن همته لا تتعدى وظيفة عمارته بما هو أولى الأشياء به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وأنفعها له</w:t>
      </w:r>
      <w:r w:rsidR="00183B9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فهو قائم بما هو مطالب به في الحين</w:t>
      </w:r>
      <w:r w:rsidR="00183B92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70146717" w14:textId="5CD5C2AC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والساعة الراهنة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فهو لا يهتم بماضي وقته وآتيه</w:t>
      </w:r>
      <w:r w:rsidR="00183B9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بل يهتم بوقته الذي هو فيه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فإن الاشتغال بالوقت الماضي والمستقبل يضيع الوقت الحاضر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وكلما حضر وقت</w:t>
      </w:r>
      <w:r w:rsidR="00183B9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اشتغل عنه بالطرفين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فتصير أوقاته كلها فوات</w:t>
      </w:r>
      <w:r w:rsidR="00FE328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 الشافعي </w:t>
      </w:r>
      <w:r w:rsidR="008B235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رضي الله عنه</w:t>
      </w:r>
      <w:r w:rsidR="00FE328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صحبت الصوفية فما انتفعت منهم إلا بكلمتين سمعتهم يقولون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الوقت سيف فإن قطعته قطعك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ونفسك </w:t>
      </w:r>
      <w:r w:rsidR="00FE3288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 لم تشغلها بالحق وإلا شغلتك بالباطل)</w:t>
      </w:r>
      <w:r w:rsidR="00FE328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قلت</w:t>
      </w:r>
      <w:r w:rsidR="00FE328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يا لها من كلمتين ما أنفعهما وأجمعهما وأدلهما على علو همة قائلها ويقظته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11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FE3288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59C3C0EF" w14:textId="5F832CEC" w:rsidR="000876E9" w:rsidRPr="00010AEE" w:rsidRDefault="000876E9" w:rsidP="003C6094">
      <w:pPr>
        <w:spacing w:after="0" w:line="360" w:lineRule="auto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بيان السلف لقيمة الوقت والتحذير من </w:t>
      </w:r>
      <w:r w:rsidR="003C6094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إ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ضاعته</w:t>
      </w:r>
      <w:r w:rsidR="003C6094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</w:p>
    <w:p w14:paraId="45CD7A19" w14:textId="75BA37FB" w:rsidR="000876E9" w:rsidRPr="00010AEE" w:rsidRDefault="007F29E9" w:rsidP="003845E5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واعلم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زادك الله حرص</w:t>
      </w:r>
      <w:r w:rsidR="003C6094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ا على طاعته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أن سلف الأمة كانوا أحرص الناس على أوقاتهم</w:t>
      </w:r>
      <w:r w:rsidR="003C609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فهم يعلمون أن الوقت هو الحياة</w:t>
      </w:r>
      <w:r w:rsidR="003C609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وأن من فر</w:t>
      </w:r>
      <w:r w:rsidR="003C609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ط في وقته</w:t>
      </w:r>
      <w:r w:rsidR="003C609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فقد فرط في عمره</w:t>
      </w:r>
      <w:r w:rsidR="003C609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وفرط في رأس ماله</w:t>
      </w:r>
      <w:r w:rsidR="003C609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لذا جاءت نصائحهم ت</w:t>
      </w:r>
      <w:r w:rsidR="003C609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َ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حض على اغتنام الدقائق والأنفاس والمبادرة بالطاعات والقربات</w:t>
      </w:r>
      <w:r w:rsidR="003845E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حتى لا يندم العبد حيث لا ينفع الندم</w:t>
      </w:r>
      <w:r w:rsidR="003845E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ها هي مجموعة من أقوالهم تحض العبد على الحرص والضن بوقته وعدم أضاعته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76D1F2C9" w14:textId="78683159" w:rsidR="000876E9" w:rsidRPr="00010AEE" w:rsidRDefault="00934040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lastRenderedPageBreak/>
        <w:t xml:space="preserve"> </w:t>
      </w:r>
      <w:r w:rsidR="000876E9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يقول أبو بكر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8B235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رضي الله عنه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إنكم تغدون وتروحون في أجل قد غيب عنكم علمه</w:t>
      </w:r>
      <w:r w:rsidR="003845E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فإن استطعتم أن تنقضي الآجال وأنتم في عمل لله</w:t>
      </w:r>
      <w:r w:rsidR="003845E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ولا </w:t>
      </w:r>
      <w:r w:rsidR="00F6714E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تستطيعون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ذلك إلا بإذن الله</w:t>
      </w:r>
      <w:r w:rsidR="003845E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فسابقوا في مهل بأعمالكم قبل أن تنقضي آجالكم</w:t>
      </w:r>
      <w:r w:rsidR="003845E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فتردكم إلى سوء أعمالكم</w:t>
      </w:r>
      <w:r w:rsidR="003845E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فالوحا الوحا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النجاء </w:t>
      </w:r>
      <w:proofErr w:type="spellStart"/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النجاء</w:t>
      </w:r>
      <w:proofErr w:type="spellEnd"/>
      <w:r w:rsidR="003845E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فإن ورائكم طالب</w:t>
      </w:r>
      <w:r w:rsidR="003845E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حثيث</w:t>
      </w:r>
      <w:r w:rsidR="003845E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أمره</w:t>
      </w:r>
      <w:r w:rsidR="003845E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سريع</w:t>
      </w:r>
      <w:r w:rsidR="003845E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ا سيره 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0876E9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12"/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3845E5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</w:p>
    <w:p w14:paraId="32A2F772" w14:textId="0EEDC0FE" w:rsidR="00A51FF4" w:rsidRPr="00010AEE" w:rsidRDefault="0011175D" w:rsidP="00B00014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وقال عمر </w:t>
      </w:r>
      <w:r w:rsidR="008B235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رضي الله عنه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إني لأكره أن أرى الرجل </w:t>
      </w:r>
      <w:proofErr w:type="spellStart"/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سبهلل</w:t>
      </w:r>
      <w:r w:rsidR="00B000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proofErr w:type="spellEnd"/>
      <w:r w:rsidR="00B000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أي فارغ</w:t>
      </w:r>
      <w:r w:rsidR="00B000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لا في عمل الدنيا ولا في عمل الآخرة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B0001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وتأمل هذا الموقف الذي حدث مع أمير المؤمنين عمر بن الخطاب </w:t>
      </w:r>
      <w:r w:rsidR="008B235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رضي الله عنه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ومع معاوية بن خديج عندما جاء يبش</w:t>
      </w:r>
      <w:r w:rsidR="00B000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ِّ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ره بفتح الإسكندرية</w:t>
      </w:r>
      <w:r w:rsidR="00B000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فوصل المدينة وقت القيلولة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فظن أنه نائم يستريح</w:t>
      </w:r>
      <w:r w:rsidR="00B000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علم أنه لا ينام في ذلك الوقت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وقال </w:t>
      </w:r>
      <w:proofErr w:type="gramStart"/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لـ"</w:t>
      </w:r>
      <w:proofErr w:type="gramEnd"/>
      <w:r w:rsidR="000876E9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معاوية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" لئن نمت بالنهار </w:t>
      </w:r>
    </w:p>
    <w:p w14:paraId="30FBACE0" w14:textId="3A2C50C0" w:rsidR="000876E9" w:rsidRPr="00010AEE" w:rsidRDefault="00B00014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أ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ض</w:t>
      </w:r>
      <w:r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عت</w:t>
      </w:r>
      <w:r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ُ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حق الرعية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ولئن نمت الليل </w:t>
      </w:r>
      <w:r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أ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ضع</w:t>
      </w:r>
      <w:r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ت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حق</w:t>
      </w: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الله</w:t>
      </w: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فكيف بالنوم بين هذين الحقين ي</w:t>
      </w: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معاوية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؟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0876E9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13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</w:p>
    <w:p w14:paraId="4223ECC2" w14:textId="3C8B9073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وقال 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الحسن البصري</w:t>
      </w:r>
      <w:r w:rsidR="008D0AF8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 xml:space="preserve"> </w:t>
      </w:r>
      <w:proofErr w:type="gramStart"/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- رحمه</w:t>
      </w:r>
      <w:proofErr w:type="gramEnd"/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الله</w:t>
      </w:r>
      <w:r w:rsidR="008D0AF8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-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 يا بن آدم</w:t>
      </w:r>
      <w:r w:rsidR="008D0AF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أنت أيام كلما تذهب يوم منها</w:t>
      </w:r>
      <w:r w:rsidR="008D0AF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ذهب بعضك، ويوشك إذا ذهب بعضك أن يذهب كل</w:t>
      </w:r>
      <w:r w:rsidR="008D0AF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ك وأنت لا تعلم، فاعم</w:t>
      </w:r>
      <w:r w:rsidR="008D0AF8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ل فاليوم عمل</w:t>
      </w:r>
      <w:r w:rsidR="008D0AF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ولا حساب</w:t>
      </w:r>
      <w:r w:rsidR="008D0AF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وغد</w:t>
      </w:r>
      <w:r w:rsidR="008D0AF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حساب ولا عمل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8D0AF8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14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. </w:t>
      </w:r>
    </w:p>
    <w:p w14:paraId="773EB114" w14:textId="6C14B299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ويقول </w:t>
      </w:r>
      <w:proofErr w:type="gramStart"/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عبدالله</w:t>
      </w:r>
      <w:proofErr w:type="gramEnd"/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بن مسعود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8B235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رضي الله عنه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إنكم في ممر من الليل والنهار في آجال منقوصة وأعمال محفوظة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والموت يأتي بغتة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فمن زرع مثل ما زرع</w:t>
      </w:r>
      <w:r w:rsidR="008D0AF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فيوشك أن يحصد رغبة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ومن زرع شر</w:t>
      </w:r>
      <w:r w:rsidR="005B676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5B676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فيوشك أن يحصد ندامة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ولكل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lastRenderedPageBreak/>
        <w:t>زارع مثل ما زرع لا يسبق بطيء بحظه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ولا يدرك حريص ما لم يقدر </w:t>
      </w:r>
      <w:r w:rsidR="005B6766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ع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ل</w:t>
      </w:r>
      <w:r w:rsidR="005B6766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ي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فإن أعطي خير</w:t>
      </w:r>
      <w:r w:rsidR="005B676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فالله أعطاه</w:t>
      </w:r>
      <w:r w:rsidR="005B676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ومن و</w:t>
      </w:r>
      <w:r w:rsidR="005B676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ق</w:t>
      </w:r>
      <w:r w:rsidR="005B676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ِ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ي شر</w:t>
      </w:r>
      <w:r w:rsidR="005B676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فالله وقاه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المتقون والفقهاء قادة ومجالسهم زيادة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15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5B6766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3B1C4DF8" w14:textId="3C2A01B3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يقول أيض</w:t>
      </w:r>
      <w:r w:rsidR="001117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1117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8B235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رضي الله عنه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إني لأبغض الرجل أن أراه فارغ</w:t>
      </w:r>
      <w:r w:rsidR="001117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ا ليس في شيء من عمل الدنيا ولا في عمل </w:t>
      </w:r>
      <w:proofErr w:type="gram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الآخرة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proofErr w:type="gramEnd"/>
      <w:r w:rsidR="0011175D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16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47E7E6C1" w14:textId="5802FBE9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وقال السري بن </w:t>
      </w:r>
      <w:proofErr w:type="spellStart"/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المغلس</w:t>
      </w:r>
      <w:proofErr w:type="spellEnd"/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السقطي </w:t>
      </w:r>
      <w:proofErr w:type="gram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 رحمه</w:t>
      </w:r>
      <w:proofErr w:type="gram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الله-: الدهر ثلاثة أيام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يوم مضى بؤسه وشدته وغمه</w:t>
      </w:r>
      <w:r w:rsidR="001117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لم يبق منه شيء</w:t>
      </w:r>
      <w:r w:rsidR="001117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واليوم الذي أنت فيه صديق مودع لك طول الغيبة عنك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سريع الرحلة عنك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وغد</w:t>
      </w:r>
      <w:r w:rsidR="001117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في يديك تأميله</w:t>
      </w:r>
      <w:r w:rsidR="001117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ولعلك من غير أهله</w:t>
      </w:r>
      <w:r w:rsidR="001117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وقال</w:t>
      </w:r>
      <w:r w:rsidR="001117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أمس أجل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واليوم عمل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وغد</w:t>
      </w:r>
      <w:r w:rsidR="001117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ا أمل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17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</w:p>
    <w:p w14:paraId="58102840" w14:textId="258DE9D7" w:rsidR="00A51FF4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قال الأوزاعي </w:t>
      </w:r>
      <w:proofErr w:type="gram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 رحمه</w:t>
      </w:r>
      <w:proofErr w:type="gram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الله-: ليس ساعة من ساعات الدنيا إلا وهي معروضة على العبد يوم القيامة يوم</w:t>
      </w:r>
      <w:r w:rsidR="00D8205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فيوم</w:t>
      </w:r>
      <w:r w:rsidR="00D8205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D8205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وساعة فساعة</w:t>
      </w:r>
      <w:r w:rsidR="00D8205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ولا تمر به ساعة لم يذكر الله فيها إلا وتقطعت نفسه عليها حسرات</w:t>
      </w:r>
      <w:r w:rsidR="00D8205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فكيف إذا مرت به ساعة مع ساعة ويوم إلى يوم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D82055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18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7EE4F198" w14:textId="422E431B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وهذا أبو سليمان </w:t>
      </w:r>
      <w:proofErr w:type="spellStart"/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الدارني</w:t>
      </w:r>
      <w:proofErr w:type="spellEnd"/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proofErr w:type="gram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 رحمه</w:t>
      </w:r>
      <w:proofErr w:type="gram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الله</w:t>
      </w:r>
      <w:r w:rsidR="00D82055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- 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قال له رجل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سهرت الليلة في ذكر النساء إلى الصباح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فتغي</w:t>
      </w:r>
      <w:r w:rsidR="00D8205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ر وجهه وغضب علي</w:t>
      </w:r>
      <w:r w:rsidR="00D8205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ويحك أما استحييت منه</w:t>
      </w:r>
      <w:r w:rsidR="00D8205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يراك ساهر</w:t>
      </w:r>
      <w:r w:rsidR="00D8205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في ذكر النساء</w:t>
      </w:r>
      <w:r w:rsidR="00D8205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ولكن كيف تستح</w:t>
      </w:r>
      <w:r w:rsidR="00D82055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ي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ي ممن لا تعرف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D82055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19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301545F6" w14:textId="0C5E4600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وقال داود بن نصر الطائي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 رحمه الله</w:t>
      </w:r>
      <w:r w:rsidR="002C5448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: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وهو يحث أتباعه وأصحابه على اغتنام الأوقات وتعميرها بالطاعات</w:t>
      </w:r>
      <w:r w:rsidR="002C544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لأنها مراحل يقطعها العبد</w:t>
      </w:r>
      <w:r w:rsidR="004B3E8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ويوشك أن يصل</w:t>
      </w:r>
      <w:r w:rsidR="004B3E8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فيقول</w:t>
      </w:r>
      <w:r w:rsidR="004B3E8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 له رجل</w:t>
      </w:r>
      <w:r w:rsidR="004B3E8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يا أبا سليمان</w:t>
      </w:r>
      <w:r w:rsidR="004B3E8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قد عرفت الرحم التي بيننا</w:t>
      </w:r>
      <w:r w:rsidR="004B3E8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lastRenderedPageBreak/>
        <w:t>فأوصني قال فدمعة عيناه</w:t>
      </w:r>
      <w:r w:rsidR="004B3E8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يا أخي</w:t>
      </w:r>
      <w:r w:rsidR="004B3E8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إنما الليل والنهار مراحل ينزلها الناس مرحلة </w:t>
      </w:r>
      <w:proofErr w:type="spell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مرحلة</w:t>
      </w:r>
      <w:proofErr w:type="spellEnd"/>
      <w:r w:rsidR="004B3E8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حتى ينتهي بهم ذلك سفرهم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فإن استطعت أن تقدم في كل مرحلة زاد</w:t>
      </w:r>
      <w:r w:rsidR="004B3E8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لما بين يديها فافعل</w:t>
      </w:r>
      <w:r w:rsidR="004B3E8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فإن انقطاع السفر عن قريب</w:t>
      </w:r>
      <w:r w:rsidR="004B3E8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والأمر أعجل من ذلك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فتزو</w:t>
      </w:r>
      <w:r w:rsidR="004B3E8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د لسفرك</w:t>
      </w:r>
      <w:r w:rsidR="004B3E8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واقض</w:t>
      </w:r>
      <w:r w:rsidR="004B3E80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ِ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ما أنت قاض</w:t>
      </w:r>
      <w:r w:rsidR="004B3E8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ٍ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من أمرك</w:t>
      </w:r>
      <w:r w:rsidR="004B3E8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فكأنك بالأمر قد بغتك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أني لأقول لك هذا ما أعلم أحد</w:t>
      </w:r>
      <w:r w:rsidR="002B4248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ً</w:t>
      </w:r>
      <w:r w:rsidR="002B4248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أشد</w:t>
      </w:r>
      <w:r w:rsidR="002B424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تضي</w:t>
      </w:r>
      <w:r w:rsidR="004B3E80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ي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ع</w:t>
      </w:r>
      <w:r w:rsidR="004B3E8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مني لذلك</w:t>
      </w:r>
      <w:r w:rsidR="004B3E8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قام وتركني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4B3E8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20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</w:p>
    <w:p w14:paraId="3B29BE04" w14:textId="58FBAE45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وقال حبيب أبو محمد الفارسي </w:t>
      </w:r>
      <w:proofErr w:type="gram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 رحمه</w:t>
      </w:r>
      <w:proofErr w:type="gram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الله</w:t>
      </w:r>
      <w:r w:rsidR="002B4248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وهو يسدي النصيحة لإخوانه أن سارعوا إلى الطاعة</w:t>
      </w:r>
      <w:r w:rsidR="002B424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وألا تفوت عليهم ساعة دون جد وعمل يقول</w:t>
      </w:r>
      <w:r w:rsidR="002B424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"لا تقعدوا فراغ</w:t>
      </w:r>
      <w:r w:rsidR="002B424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فإن الموت يليكم"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21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2B4248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4B6B7C84" w14:textId="64AACE7C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وقال شميط بن عجلان </w:t>
      </w:r>
      <w:proofErr w:type="gram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 رحمه</w:t>
      </w:r>
      <w:proofErr w:type="gram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الله</w:t>
      </w:r>
      <w:r w:rsidR="00C31E19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:</w:t>
      </w:r>
      <w:r w:rsidR="001117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بادروا بالصحة السقم وبالفراغ الشغل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وبادروا بالحياة الموت ويقول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"بئس العبد خ</w:t>
      </w:r>
      <w:r w:rsidR="00C31E1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لق للعاقبة</w:t>
      </w:r>
      <w:r w:rsidR="00C31E1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فصدته العاجلة</w:t>
      </w:r>
      <w:r w:rsidR="00C31E1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وشقي في العاقبة</w:t>
      </w:r>
      <w:r w:rsidR="00C31E1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فزالت عنه العاجلة</w:t>
      </w:r>
      <w:r w:rsidR="00C31E1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وشقي في العاقبة"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22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75949E5B" w14:textId="77777777" w:rsidR="000876E9" w:rsidRPr="00010AEE" w:rsidRDefault="000876E9" w:rsidP="00010AE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ويقول ابن هبيرة </w:t>
      </w:r>
      <w:proofErr w:type="gram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 رحمه</w:t>
      </w:r>
      <w:proofErr w:type="gram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الله-: </w:t>
      </w:r>
    </w:p>
    <w:p w14:paraId="50ABAAC9" w14:textId="77057FCA" w:rsidR="00A51FF4" w:rsidRPr="00010AEE" w:rsidRDefault="000876E9" w:rsidP="00934040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والوقت أنفس ما عنيت بحفظه </w:t>
      </w:r>
      <w:r w:rsidR="00800A1C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وأراه أسهل ما عليك </w:t>
      </w:r>
      <w:proofErr w:type="gram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يضيع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proofErr w:type="gramEnd"/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23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</w:p>
    <w:p w14:paraId="734FBEDE" w14:textId="77777777" w:rsidR="001D21AE" w:rsidRDefault="001D21AE" w:rsidP="006D17D7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</w:pPr>
    </w:p>
    <w:p w14:paraId="64C3AECB" w14:textId="7FCB5650" w:rsidR="000876E9" w:rsidRPr="00010AEE" w:rsidRDefault="000876E9" w:rsidP="006D17D7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ويقول ابن القيم </w:t>
      </w:r>
      <w:proofErr w:type="gram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 رحمه</w:t>
      </w:r>
      <w:proofErr w:type="gram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الله</w:t>
      </w:r>
      <w:r w:rsidR="006D17D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:</w:t>
      </w:r>
      <w:r w:rsidR="007F29E9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وقت الإنسان هو عمره في الحقيقة</w:t>
      </w:r>
      <w:r w:rsidR="006D17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وهو مادة حياته الأبدية في النعيم المقيم</w:t>
      </w:r>
      <w:r w:rsidR="006D17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ومادة معيشة الضنك في العذاب الأليم وهو يمر مر السحاب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فما كان من وقته لله وبالله فهو حياته وعمره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وغير ذلك ليس محسوب</w:t>
      </w:r>
      <w:r w:rsidR="006D17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من حياته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وأن عاش فيه عيش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البهائم</w:t>
      </w:r>
      <w:r w:rsidR="006D17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فإذا قطع وقته في الغفلة والسهو والأماني الباطلة</w:t>
      </w:r>
      <w:r w:rsidR="006D17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وكان خير ما قطعه به النوم والبطالة</w:t>
      </w:r>
      <w:r w:rsidR="006D17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فموت هذا خير له من حياته</w:t>
      </w:r>
      <w:r w:rsidR="006D17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والحياة كما عبر عنها الشاعر العربي دقائق معدودة</w:t>
      </w:r>
      <w:r w:rsidR="006D17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4215906A" w14:textId="725F7157" w:rsidR="000876E9" w:rsidRPr="00010AEE" w:rsidRDefault="000876E9" w:rsidP="006D17D7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lastRenderedPageBreak/>
        <w:t>دقـــات قلــب المــرء قائلـة لـه</w:t>
      </w:r>
      <w:r w:rsidR="006D17D7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 =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إن الحياة دقائـق وثوانــي</w:t>
      </w:r>
    </w:p>
    <w:p w14:paraId="50521736" w14:textId="25B1FC55" w:rsidR="000876E9" w:rsidRPr="00010AEE" w:rsidRDefault="000876E9" w:rsidP="00934040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فارفع لنفسك بعد موتك ذكـــرها</w:t>
      </w:r>
      <w:r w:rsidR="007F29E9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6D17D7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=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فالذكر للإنسان عمر ثاني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24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</w:p>
    <w:p w14:paraId="78515140" w14:textId="77777777" w:rsidR="000876E9" w:rsidRPr="00010AEE" w:rsidRDefault="000876E9" w:rsidP="00010AE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والإنسان العاقل من يغتنم هذه الدقائق والساعات قبل أن تمر كما قال القائل: </w:t>
      </w:r>
    </w:p>
    <w:p w14:paraId="62A6EDE6" w14:textId="6C10A0B3" w:rsidR="000876E9" w:rsidRPr="00010AEE" w:rsidRDefault="000876E9" w:rsidP="006D17D7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إذا هبت رياح فاغتنمهــا </w:t>
      </w:r>
      <w:r w:rsidR="006D17D7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فعقبى كل خافقــة سكون</w:t>
      </w:r>
    </w:p>
    <w:p w14:paraId="39016EE4" w14:textId="4077C190" w:rsidR="000876E9" w:rsidRPr="00010AEE" w:rsidRDefault="000876E9" w:rsidP="00934040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ولا تغفل عن الإنسان فيه </w:t>
      </w:r>
      <w:r w:rsidR="006D17D7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فلا تدري السكون متى </w:t>
      </w:r>
      <w:proofErr w:type="gram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يكون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proofErr w:type="gramEnd"/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25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</w:p>
    <w:p w14:paraId="0707EE9C" w14:textId="469FA4DC" w:rsidR="000876E9" w:rsidRPr="00010AEE" w:rsidRDefault="000876E9" w:rsidP="00010AE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وقال ابن أبي الدنيا وأنشدنا محمود بن الحسن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5659789D" w14:textId="2ED915BC" w:rsidR="000876E9" w:rsidRPr="00010AEE" w:rsidRDefault="000876E9" w:rsidP="008D5765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مضى أمسك الماضي شهيد</w:t>
      </w:r>
      <w:r w:rsidR="008D5765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ا معدل</w:t>
      </w:r>
      <w:r w:rsidR="008D5765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ا </w:t>
      </w:r>
      <w:r w:rsidR="008D5765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وأعقبه يوم عليك جديد</w:t>
      </w:r>
    </w:p>
    <w:p w14:paraId="417503BD" w14:textId="7CFDC9DD" w:rsidR="000876E9" w:rsidRPr="00010AEE" w:rsidRDefault="000876E9" w:rsidP="008D5765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فيومك إن أغنيته عاد نفعه </w:t>
      </w:r>
      <w:r w:rsidR="008D5765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عليك وماضي الأمس ليس يعود</w:t>
      </w:r>
    </w:p>
    <w:p w14:paraId="411D484B" w14:textId="4FDB58E2" w:rsidR="000876E9" w:rsidRPr="00010AEE" w:rsidRDefault="000876E9" w:rsidP="008D5765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فإن كنت بالأمس اقترفت إساءة</w:t>
      </w:r>
      <w:r w:rsidR="007F29E9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8D5765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فتن بإحسان وأنت حميد</w:t>
      </w:r>
    </w:p>
    <w:p w14:paraId="1B6B4EE6" w14:textId="19FEC23F" w:rsidR="000876E9" w:rsidRPr="00010AEE" w:rsidRDefault="000876E9" w:rsidP="00934040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فلا ترج فعل الخير يوما إلى غد ** لعل غد</w:t>
      </w:r>
      <w:r w:rsidR="008D5765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ا يأتـي وأنت </w:t>
      </w:r>
      <w:proofErr w:type="gram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فقيد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proofErr w:type="gramEnd"/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26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</w:p>
    <w:p w14:paraId="7EBE855F" w14:textId="7F48A80C" w:rsidR="000876E9" w:rsidRPr="001D21AE" w:rsidRDefault="000876E9" w:rsidP="00D669DF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وفي تفسير عبد بن حميد وغيره من التفاسير المسندة عن الحسن في قول الله </w:t>
      </w:r>
      <w:r w:rsidRPr="001D21A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عز </w:t>
      </w:r>
      <w:r w:rsidRPr="001D21A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وجل</w:t>
      </w:r>
      <w:proofErr w:type="gramStart"/>
      <w:r w:rsidR="00D669DF" w:rsidRPr="001D21A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 w:bidi="ar-EG"/>
        </w:rPr>
        <w:t>:</w:t>
      </w:r>
      <w:r w:rsidRPr="001D21A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﴿</w:t>
      </w:r>
      <w:proofErr w:type="gramEnd"/>
      <w:r w:rsid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>وَهُوَ الَّذِي جَعَلَ اللَّيْلَ وَالنَّهَارَ خِلْفَةً لِمَنْ أَرَادَ أَنْ يَذَّكَّرَ أَوْ أَرَادَ شُكُورًا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﴾</w:t>
      </w:r>
      <w:r w:rsidR="00934040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D669DF" w:rsidRPr="001D21A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[الفرقان: 62]</w:t>
      </w:r>
      <w:r w:rsidR="00D669DF" w:rsidRPr="001D21AE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.</w:t>
      </w:r>
    </w:p>
    <w:p w14:paraId="1D962C98" w14:textId="7AAC65B3" w:rsidR="00A51FF4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قال</w:t>
      </w:r>
      <w:r w:rsidR="00A81D7B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من عجز بالليل كان له في أول النهار مستعتب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ومن عجز عن النهار كان له في الليل مستعتب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27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A81D7B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</w:p>
    <w:p w14:paraId="03F93EBE" w14:textId="77777777" w:rsidR="001D21AE" w:rsidRDefault="001D21AE">
      <w:pPr>
        <w:bidi w:val="0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br w:type="page"/>
      </w:r>
    </w:p>
    <w:p w14:paraId="25398981" w14:textId="555A4AED" w:rsidR="000876E9" w:rsidRPr="00010AEE" w:rsidRDefault="000876E9" w:rsidP="00934040">
      <w:pPr>
        <w:spacing w:after="0" w:line="360" w:lineRule="auto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lastRenderedPageBreak/>
        <w:t xml:space="preserve">شعائر الإسلام وأدبه تؤكد قيمة الوقت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28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BC72BF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</w:p>
    <w:p w14:paraId="01F2FDA4" w14:textId="7A7C67C3" w:rsidR="000876E9" w:rsidRPr="00010AEE" w:rsidRDefault="000876E9" w:rsidP="001B6381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1D21A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وجاءت الفرائض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الإسلامية تثبت هذا المعني الكبير قيمة الوقت والاهتمام بكل مرحلة منه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وكل جزء فيه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وتوقظ في الإنسان الوعي والانتباه إلى أهمية الوقت مع حركة الكون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ودورة الفلك وسير الشمس والكواكب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واختلاف الليل والنهار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فحينما يتصدع الليل ويسفر نقاب</w:t>
      </w:r>
      <w:r w:rsidR="00B24206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ه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عن وجه الفجر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يقوم داعي الله يمل</w:t>
      </w:r>
      <w:r w:rsidR="00B24206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أ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</w:t>
      </w:r>
      <w:r w:rsidR="00B24206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آ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فاق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ويسكب في مسامع الزمان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منبه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للغافلين وموقظ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للنائمين أن يقوموا ليتلقوا الصباح الطهور من يد الله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"حي على الصلاة</w:t>
      </w:r>
      <w:r w:rsidR="00754ED2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حي على الفلاح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"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"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الصلاة خير من النوم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"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فتجيبه الألسنة الذاكرة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وت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حل كل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ع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ق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د الشيطان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حيث تقوم بسرعة إلى الصلاة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وحين يقوم قائم الظهيرة وتزول الشمس عن كبد السماء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ويغرق الناس في </w:t>
      </w:r>
      <w:proofErr w:type="spell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لجيج</w:t>
      </w:r>
      <w:proofErr w:type="spell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المشاغل الدنيوية والمتاعب اليومية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ويعود المنادي ينادي مرة ثانية مكبر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مهلل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شاهد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لله بالوحدانية ولنبيه بالرسالة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وداعي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إلى الصلاة والفلاح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وهناك ينتزع الناس من براثن أعمالهم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وروتين حياتهم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ليقفوا بين يدي خالقهم ور</w:t>
      </w:r>
      <w:r w:rsidR="00B24206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زقهم ومدبر أمرهم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دقائق معدودات يخفون فيها من غلواء التصارع على المادة والاستغراق في طلب الدنيا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وذلك في صلاة وسط النهار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صلاة الظهر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وحين يصير ظل كل شيء مثله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وتبدأ الشمس تميل للمغيب وينادي المنادي مرة ثالثة داعي</w:t>
      </w:r>
      <w:r w:rsidR="00B2420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إلى صلاة العصر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وحين يختفي قرص الشمس ويغيب وجهها من الأفق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ينادي داعي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الله مرة رابعة مؤذن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ا لصلاة </w:t>
      </w:r>
      <w:r w:rsidR="001B638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آ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خر النهار وأول الليل صلاة المغرب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وفي كل أسبوع يجيء يوم الجمعة لينادي المنادي نداء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جديد</w:t>
      </w:r>
      <w:r w:rsidR="001B6381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ً</w:t>
      </w:r>
      <w:r w:rsidR="001B638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يدعو إلى صلاة أسبوعية جماعية ذات وضع خاص، وشروط خاصة هي صلاة الجمعة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وفي شهر رمضان من كل عام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حيث تتفتح أبواب الجنة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وتغلق أبواب جهنم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وتصف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د الشياطين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ينادي مناد آخر من السماء لا من الأرض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يا باغي الخير أقبل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proofErr w:type="spell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ويا</w:t>
      </w:r>
      <w:proofErr w:type="spell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باغي الشر أقصر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هناك يتوب العاصي ويقبل المعرض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وينتبه الغافل ويعود كثير من الشاردين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وتمر الأيام والليالي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ويأتي موسم الحج تلك الرحلة التي فرضها الله على عبادة مرة واحدة في العمر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lastRenderedPageBreak/>
        <w:t>وجعلها تطهير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له من الذنوب والمعاصي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ورفع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الدرجات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والمتأمل فيها يري مدى عناية الإسلام بالوقت في كل ركن من أركانه محدد بوقت معين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1B638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وبترتيب خاص فهو يعلم المسلم كيف ينظ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ِّ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م أوقات حياته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يأتي الركن الخامس ألا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هو الزكاة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فيجده العبد في ثوب الوقت ماثل</w:t>
      </w:r>
      <w:r w:rsidR="001B6381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ً</w:t>
      </w:r>
      <w:r w:rsidR="001B638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بين يديه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فلا زكاة حتى يحول على المال الحول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أو حتى يتم الحصاد الزرع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وكل ذلك لا</w:t>
      </w:r>
      <w:r w:rsidR="001B638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بد أن يراعي فيه المسلم الوقت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="001B638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إذ</w:t>
      </w:r>
      <w:r w:rsidR="001B6381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ً</w:t>
      </w:r>
      <w:r w:rsidR="001B638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الوقت هو الحياة التي تمد العبد بالجد والاجتهاد والصبر والمصابرة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فمن ضي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ع وقته ند</w:t>
      </w:r>
      <w:r w:rsidR="001B638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ِ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م أشد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الندم على التفريط في ساعات عمره وسنين حياته.</w:t>
      </w:r>
    </w:p>
    <w:p w14:paraId="61F9294F" w14:textId="594A1D4C" w:rsidR="000876E9" w:rsidRPr="00010AEE" w:rsidRDefault="000876E9" w:rsidP="001B6381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جاء النبي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3B258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صلى الله عليه وسلم</w:t>
      </w:r>
      <w:r w:rsidR="001B638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داعي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إلى المحافظة عليه وعدم التبذير فيه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لأن التبذير فيه لا يتدارك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لأن ما مضى لا </w:t>
      </w:r>
      <w:r w:rsidR="00F6714E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يعود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F6714E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لذا جاء الإرشاد المحمدي يح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ثنا على ذلك بقوله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1B638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غتنم خمس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قبل خمس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وذكر منهن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وفراغك قب</w:t>
      </w:r>
      <w:r w:rsidR="001B638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ل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شغلك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لذا يقول أحد الصالحين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فراغ الوقت من الأشغال نعمة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فإذا كفر العبد هذه النعمة بأن فتح على نفسه باب الهو</w:t>
      </w:r>
      <w:r w:rsidR="001B638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ى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وانجر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في قيادة الشهوات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شو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ش الله عليه نعمة قلبه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وسل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به ما كان يجده من صفاء قلبه</w:t>
      </w:r>
      <w:r w:rsidR="001B638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</w:p>
    <w:p w14:paraId="2EB2A667" w14:textId="0B52CA59" w:rsidR="000876E9" w:rsidRPr="00010AEE" w:rsidRDefault="000876E9" w:rsidP="00010AE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الغيرة على الوقت من الضياع</w:t>
      </w:r>
      <w:r w:rsidR="001B6381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</w:p>
    <w:p w14:paraId="0BBE61ED" w14:textId="5CD4128E" w:rsidR="000876E9" w:rsidRPr="00010AEE" w:rsidRDefault="000876E9" w:rsidP="00CF36B2">
      <w:pPr>
        <w:tabs>
          <w:tab w:val="left" w:pos="2366"/>
        </w:tabs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وها هو شيخ الإسلام ابن القيم رحمه الله تعالى يب</w:t>
      </w:r>
      <w:r w:rsidR="001B638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ي</w:t>
      </w:r>
      <w:r w:rsidR="001B6381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ِّ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 لنا قيمة الوقت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الغيرة عليه من الذهاب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فيقول:</w:t>
      </w:r>
      <w:r w:rsidR="00F6714E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فصل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 الدرجة الثانية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غيرة المريد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وهي غيرة على وقت فات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وهي غيرة</w:t>
      </w:r>
      <w:r w:rsidR="00CF36B2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قاتلة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فإن الوقت وحي التقضي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ب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ِ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ي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الجانب بطي</w:t>
      </w:r>
      <w:r w:rsidR="001B638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ء</w:t>
      </w:r>
      <w:r w:rsidR="001B6381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الرجوع</w:t>
      </w:r>
      <w:r w:rsidR="001B638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</w:p>
    <w:p w14:paraId="486C62A3" w14:textId="0B12531B" w:rsidR="000876E9" w:rsidRPr="00010AEE" w:rsidRDefault="000876E9" w:rsidP="001B6381">
      <w:pPr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والمريدون هم أرباب الأحوال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والعباد أرباب الأوراد والعبادات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وكل مريد عابد وكل عابد مريد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لكن القوم خصوا أهل المحبة وأذواق حقائق الإيمان باسم المريد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وخصوا أصحاب العمل المجرد باسم العابد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وكل مريد لا يكون عابد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فزنديق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وكل عابد لا يكون مريد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فم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راء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1B638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والوقت عند العابد هو وقت العبادة والأوراد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وعند المريد هو وقت الإقبال على الله والجمعية عليه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والعكوف عليه بالقلب كله</w:t>
      </w:r>
      <w:r w:rsidR="001B638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3C6572D8" w14:textId="492B1301" w:rsidR="000876E9" w:rsidRPr="00010AEE" w:rsidRDefault="000876E9" w:rsidP="001B6381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lastRenderedPageBreak/>
        <w:t>والوقت أعز شيء عليه يغار عليه أن ينقضي بدون ذلك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فإذا فاته الوقت لا ي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مكنه استدراكه البتة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لأن الوقت الثاني قد استحق واجبه الخاص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فإذا فاته وقت فلا سبيل له إلى تداركه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كما في المسند مرفوع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من أفطر يوم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من رمضان متعمد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من غير عذر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ٍ،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لم ي</w:t>
      </w:r>
      <w:r w:rsidR="001B638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قضه عنه صيام الدهر وإن </w:t>
      </w:r>
      <w:proofErr w:type="spell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صامه</w:t>
      </w:r>
      <w:proofErr w:type="spellEnd"/>
      <w:r w:rsidR="001B638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1AF3A3A9" w14:textId="54C9AC3F" w:rsidR="000876E9" w:rsidRPr="00010AEE" w:rsidRDefault="000876E9" w:rsidP="00010AE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وقوله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وهي غيرة قاتلة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يعني مضرة ضرر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شديد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بي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ِّ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يشبه القتل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لأن حسرة الفوت قاتلة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ولا سيما إذا عل</w:t>
      </w:r>
      <w:r w:rsidR="001B638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ِ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م المتحسر أنه لا سبيل له إلى الاستدراك</w:t>
      </w:r>
      <w:r w:rsidR="001B638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6A37C2CA" w14:textId="3FAA428E" w:rsidR="000876E9" w:rsidRPr="00010AEE" w:rsidRDefault="000876E9" w:rsidP="002279CA">
      <w:pPr>
        <w:autoSpaceDE w:val="0"/>
        <w:autoSpaceDN w:val="0"/>
        <w:adjustRightInd w:val="0"/>
        <w:spacing w:after="0" w:line="360" w:lineRule="auto"/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وأيض</w:t>
      </w:r>
      <w:r w:rsidR="001B638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فالغيرة على التفويت تفويت آخر</w:t>
      </w:r>
      <w:r w:rsidR="002279C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كما يقال</w:t>
      </w:r>
      <w:r w:rsidR="002279C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الاشتغال بالندم على الوقت الفائت</w:t>
      </w:r>
      <w:r w:rsidR="002279C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تضييع للوقت الحاضر</w:t>
      </w:r>
      <w:r w:rsidR="002279C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ولذلك يقال</w:t>
      </w:r>
      <w:r w:rsidR="002279C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الوقت سيف إن لم تقطعه وإلا قطعك</w:t>
      </w:r>
      <w:r w:rsidR="002279CA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،</w:t>
      </w:r>
      <w:r w:rsidR="002279CA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ثم بي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َّ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ن الشيخ السبب في كون هذه الغيرة قاتلة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فقال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: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فإن الوقت وحي التقضي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؛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أي سريع الانقضاء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كما تقول العرب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: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الوحا </w:t>
      </w:r>
      <w:proofErr w:type="spellStart"/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الوحا</w:t>
      </w:r>
      <w:proofErr w:type="spellEnd"/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العجل </w:t>
      </w:r>
      <w:proofErr w:type="spellStart"/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العجل</w:t>
      </w:r>
      <w:proofErr w:type="spellEnd"/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والوحي الإعلام في خفاء وسرعة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ويقال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: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جاء فلان وحي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ً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ا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؛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أي مجيئ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ً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ا سريع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ً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ا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فالوقت منقض بذاته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منصرم بنفسه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فمن غفل عن نفسه تصرمت أوقاته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وعظ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ُ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م فواته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واشتدت حسراته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فكيف حاله إذا علم عند تحقق الفوت مقدار ما أضاع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وطلب الر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ُّ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جعى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فحيل بينه وبين الاسترجاع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وطلب تناول الفائت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وكيف يرد الأمس في اليوم الجديد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وأنى لهم التناوش من مكان بعيد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ومنع مما يحبه ويرتضيه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وعلم أن ما اقتناه ليس مما ينبغي للعاقل أن ي</w:t>
      </w:r>
      <w:r w:rsidR="002279CA">
        <w:rPr>
          <w:rFonts w:ascii="Traditional Arabic" w:eastAsia="Times New Roman" w:hAnsi="Traditional Arabic" w:cs="Traditional Arabic" w:hint="cs"/>
          <w:color w:val="000000"/>
          <w:sz w:val="34"/>
          <w:szCs w:val="34"/>
          <w:rtl/>
          <w:lang w:bidi="ar-EG"/>
        </w:rPr>
        <w:t>َ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قتنيه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وحيل بينه وبين ما يشتهيه</w:t>
      </w:r>
      <w:r w:rsidR="002279CA">
        <w:rPr>
          <w:rFonts w:ascii="Traditional Arabic" w:eastAsia="Times New Roman" w:hAnsi="Traditional Arabic" w:cs="Traditional Arabic" w:hint="cs"/>
          <w:color w:val="000000"/>
          <w:sz w:val="34"/>
          <w:szCs w:val="34"/>
          <w:rtl/>
          <w:lang w:bidi="ar-EG"/>
        </w:rPr>
        <w:t>.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</w:t>
      </w:r>
    </w:p>
    <w:p w14:paraId="7838BED5" w14:textId="01C829AA" w:rsidR="000876E9" w:rsidRPr="00010AEE" w:rsidRDefault="000876E9" w:rsidP="00010AEE">
      <w:pPr>
        <w:autoSpaceDE w:val="0"/>
        <w:autoSpaceDN w:val="0"/>
        <w:adjustRightInd w:val="0"/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bidi="ar-EG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bidi="ar-EG"/>
        </w:rPr>
        <w:t>فيا حسرات ما إلى رد مثلها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bidi="ar-EG"/>
        </w:rPr>
        <w:t xml:space="preserve"> </w:t>
      </w:r>
      <w:r w:rsidR="002279CA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bidi="ar-EG"/>
        </w:rPr>
        <w:t xml:space="preserve">=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bidi="ar-EG"/>
        </w:rPr>
        <w:t>سبيل ولو ردت لهان التحسر</w:t>
      </w:r>
    </w:p>
    <w:p w14:paraId="33FDF075" w14:textId="76F31DB2" w:rsidR="000876E9" w:rsidRPr="00010AEE" w:rsidRDefault="000876E9" w:rsidP="00010AEE">
      <w:pPr>
        <w:autoSpaceDE w:val="0"/>
        <w:autoSpaceDN w:val="0"/>
        <w:adjustRightInd w:val="0"/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bidi="ar-EG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bidi="ar-EG"/>
        </w:rPr>
        <w:t xml:space="preserve">هي الشهوات </w:t>
      </w:r>
      <w:proofErr w:type="spell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bidi="ar-EG"/>
        </w:rPr>
        <w:t>اللاء</w:t>
      </w:r>
      <w:proofErr w:type="spellEnd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bidi="ar-EG"/>
        </w:rPr>
        <w:t xml:space="preserve"> كانت تحولت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bidi="ar-EG"/>
        </w:rPr>
        <w:t xml:space="preserve"> </w:t>
      </w:r>
      <w:r w:rsidR="002279CA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bidi="ar-EG"/>
        </w:rPr>
        <w:t>=</w:t>
      </w:r>
      <w:r w:rsidR="007F29E9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bidi="ar-EG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bidi="ar-EG"/>
        </w:rPr>
        <w:t>إلى حسرات حين عز التصبر</w:t>
      </w:r>
    </w:p>
    <w:p w14:paraId="2FFE94BE" w14:textId="0E7C8306" w:rsidR="000876E9" w:rsidRPr="00010AEE" w:rsidRDefault="000876E9" w:rsidP="00010AEE">
      <w:pPr>
        <w:autoSpaceDE w:val="0"/>
        <w:autoSpaceDN w:val="0"/>
        <w:adjustRightInd w:val="0"/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bidi="ar-EG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bidi="ar-EG"/>
        </w:rPr>
        <w:t>فلو أنها ردت بصبر وقوة</w:t>
      </w:r>
      <w:r w:rsidR="00934040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bidi="ar-EG"/>
        </w:rPr>
        <w:t xml:space="preserve"> </w:t>
      </w:r>
      <w:r w:rsidR="002279CA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bidi="ar-EG"/>
        </w:rPr>
        <w:t xml:space="preserve">=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bidi="ar-EG"/>
        </w:rPr>
        <w:t>تحولن لذات وذو اللب يبصر</w:t>
      </w:r>
    </w:p>
    <w:p w14:paraId="549D0780" w14:textId="77947A55" w:rsidR="000876E9" w:rsidRPr="00010AEE" w:rsidRDefault="000876E9" w:rsidP="00010AEE">
      <w:pPr>
        <w:autoSpaceDE w:val="0"/>
        <w:autoSpaceDN w:val="0"/>
        <w:adjustRightInd w:val="0"/>
        <w:spacing w:after="0" w:line="360" w:lineRule="auto"/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</w:pP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ويقال</w:t>
      </w:r>
      <w:r w:rsidR="002279C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: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إن أصعب الأحوال المنقطعة انقطاع الأنفاس</w:t>
      </w:r>
      <w:r w:rsidR="00F24C75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فإن أربابها إذا صعد النفس الواحد صعدوه إلى نحو محبوبهم صاعد</w:t>
      </w:r>
      <w:r w:rsidR="00F24C75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ً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ا إليه متلبس</w:t>
      </w:r>
      <w:r w:rsidR="00F24C75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ً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ا بمحبته</w:t>
      </w:r>
      <w:r w:rsidR="00F24C75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والشوق إليه</w:t>
      </w:r>
      <w:r w:rsidR="00F24C75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فإذا أرادوا دفعه لم يدفعوه حتى يتبعوه نفس</w:t>
      </w:r>
      <w:r w:rsidR="00F24C75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ً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ا آخر مثله</w:t>
      </w:r>
      <w:r w:rsidR="00F24C75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فكل أنفاسهم بالله 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lastRenderedPageBreak/>
        <w:t>وإلى الله متلبسة بمحبته والشوق إليه والأنس به</w:t>
      </w:r>
      <w:r w:rsidR="00F24C75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فلا يفوتهم نفس من أنفاسهم مع الله إلا إذا غلبهم النوم</w:t>
      </w:r>
      <w:r w:rsidR="00F24C75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وكثير منهم يرى في نومه أنه كذلك لالتباس روحه وقلبه</w:t>
      </w:r>
      <w:r w:rsidR="00F24C75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فيحفظ عليه أوقات نومه ويقظته</w:t>
      </w:r>
      <w:r w:rsidR="00F24C75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ولا تستنكر هذه الحال</w:t>
      </w:r>
      <w:r w:rsidR="00F24C75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فإن المحبة إذا غلبت على القلب وملكته</w:t>
      </w:r>
      <w:r w:rsidR="00F24C75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أوجبت له ذلك لا محالة</w:t>
      </w:r>
      <w:r w:rsidR="00F24C75">
        <w:rPr>
          <w:rFonts w:ascii="Traditional Arabic" w:eastAsia="Times New Roman" w:hAnsi="Traditional Arabic" w:cs="Traditional Arabic" w:hint="cs"/>
          <w:color w:val="000000"/>
          <w:sz w:val="34"/>
          <w:szCs w:val="34"/>
          <w:rtl/>
          <w:lang w:bidi="ar-EG"/>
        </w:rPr>
        <w:t>.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</w:t>
      </w:r>
    </w:p>
    <w:p w14:paraId="508CDDCF" w14:textId="0615E778" w:rsidR="000876E9" w:rsidRPr="00010AEE" w:rsidRDefault="000876E9" w:rsidP="00934040">
      <w:pPr>
        <w:autoSpaceDE w:val="0"/>
        <w:autoSpaceDN w:val="0"/>
        <w:adjustRightInd w:val="0"/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</w:pP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والمقصود أن الواردات سريعة الزوال تمر أسرع من السحاب</w:t>
      </w:r>
      <w:r w:rsidR="00F24C75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وينقضي الوقت بما فيه فلا يعود عليك منه إلا أثره وحكمه</w:t>
      </w:r>
      <w:r w:rsidR="00F5658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فاختر لنفسك ما يعود عليك من وقتك</w:t>
      </w:r>
      <w:r w:rsidR="00F5658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فإنه عائد عليك لا محالة</w:t>
      </w:r>
      <w:r w:rsidR="00F5658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لهذا يقال للسعداء</w:t>
      </w:r>
      <w:r w:rsidR="00F5658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: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كلوا واشربوا هنيئ</w:t>
      </w:r>
      <w:r w:rsidR="00F5658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ً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ا بما أسلفتم في الأيام الخالية</w:t>
      </w:r>
      <w:r w:rsidR="00F5658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ويقال للأشقياء</w:t>
      </w:r>
      <w:r w:rsidR="00F5658A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: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ذلك بما كنتم تفرحون في الأرض بغير الحق وبما كنتم تمرحون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29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F5658A">
        <w:rPr>
          <w:rFonts w:ascii="Traditional Arabic" w:eastAsia="Times New Roman" w:hAnsi="Traditional Arabic" w:cs="Traditional Arabic" w:hint="cs"/>
          <w:sz w:val="34"/>
          <w:szCs w:val="34"/>
          <w:rtl/>
          <w:lang w:bidi="ar-EG"/>
        </w:rPr>
        <w:t>.</w:t>
      </w:r>
    </w:p>
    <w:p w14:paraId="47261C59" w14:textId="77777777" w:rsidR="005A3C1B" w:rsidRPr="00010AEE" w:rsidRDefault="005A3C1B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</w:p>
    <w:p w14:paraId="1C1A6D7B" w14:textId="77777777" w:rsidR="005A3C1B" w:rsidRPr="00010AEE" w:rsidRDefault="005A3C1B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</w:p>
    <w:p w14:paraId="3CE6D7C8" w14:textId="77777777" w:rsidR="005A3C1B" w:rsidRPr="00010AEE" w:rsidRDefault="005A3C1B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</w:p>
    <w:p w14:paraId="7EF0F429" w14:textId="77777777" w:rsidR="005A3C1B" w:rsidRPr="00010AEE" w:rsidRDefault="005A3C1B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</w:p>
    <w:p w14:paraId="6A0FBC70" w14:textId="77777777" w:rsidR="00CF36B2" w:rsidRDefault="00CF36B2">
      <w:pPr>
        <w:bidi w:val="0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br w:type="page"/>
      </w:r>
    </w:p>
    <w:p w14:paraId="26C79733" w14:textId="78BD0E25" w:rsidR="000876E9" w:rsidRPr="00010AEE" w:rsidRDefault="000876E9" w:rsidP="00CF36B2">
      <w:pPr>
        <w:pStyle w:val="1"/>
        <w:rPr>
          <w:rtl/>
          <w:lang w:eastAsia="ar-SA"/>
        </w:rPr>
      </w:pPr>
      <w:bookmarkStart w:id="2" w:name="_Toc68351562"/>
      <w:r w:rsidRPr="00010AEE">
        <w:rPr>
          <w:rtl/>
          <w:lang w:eastAsia="ar-SA"/>
        </w:rPr>
        <w:lastRenderedPageBreak/>
        <w:t>الفصل الثاني</w:t>
      </w:r>
      <w:r w:rsidR="00AE20D3">
        <w:rPr>
          <w:rtl/>
          <w:lang w:eastAsia="ar-SA"/>
        </w:rPr>
        <w:t>:</w:t>
      </w:r>
      <w:r w:rsidR="00AE20D3">
        <w:rPr>
          <w:rFonts w:hint="cs"/>
          <w:rtl/>
          <w:lang w:eastAsia="ar-SA"/>
        </w:rPr>
        <w:t xml:space="preserve"> </w:t>
      </w:r>
      <w:r w:rsidRPr="00010AEE">
        <w:rPr>
          <w:rtl/>
          <w:lang w:eastAsia="ar-SA"/>
        </w:rPr>
        <w:t>حرص السلف على أوقاتهم</w:t>
      </w:r>
      <w:bookmarkEnd w:id="2"/>
    </w:p>
    <w:p w14:paraId="520052C6" w14:textId="1A31FEEA" w:rsidR="000876E9" w:rsidRPr="00010AEE" w:rsidRDefault="000876E9" w:rsidP="00AE20D3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اعلم علمني الله وإياك</w:t>
      </w:r>
      <w:r w:rsidR="00120F30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أن السلف الصالح قوم علت هم</w:t>
      </w:r>
      <w:r w:rsidR="00AE20D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ت</w:t>
      </w:r>
      <w:r w:rsidR="00AE20D3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هم</w:t>
      </w:r>
      <w:r w:rsidR="00AE20D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وسمت نفوسهم</w:t>
      </w:r>
      <w:r w:rsidR="00AE20D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فعمروا أوقاتهم بالطاعات</w:t>
      </w:r>
      <w:r w:rsidR="00AE20D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وسابقوا في نيل المعالي والمكرمات</w:t>
      </w:r>
      <w:r w:rsidR="00AE20D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قوم علموا أن النعيم لا يدرك بالنعيم</w:t>
      </w:r>
      <w:r w:rsidR="00AE20D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وأن الراحة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لا تطلب بالراحة</w:t>
      </w:r>
      <w:r w:rsidR="00AE20D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وأن من ركن إلى الدعة والراحة فاتته الراحة. </w:t>
      </w:r>
    </w:p>
    <w:p w14:paraId="71744833" w14:textId="062C2B17" w:rsidR="000876E9" w:rsidRPr="00010AEE" w:rsidRDefault="000876E9" w:rsidP="00AE20D3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قيل للإمام أحمد رحمه الله</w:t>
      </w:r>
      <w:r w:rsidR="00AE20D3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متى الراحة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 فقال عند أول قدم في الجنة</w:t>
      </w:r>
      <w:r w:rsidR="00EB6F3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حالهم: </w:t>
      </w:r>
    </w:p>
    <w:p w14:paraId="1502B74E" w14:textId="7FD2F158" w:rsidR="000876E9" w:rsidRPr="00010AEE" w:rsidRDefault="000876E9" w:rsidP="00AE20D3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أحزان قلبي لا تزول</w:t>
      </w:r>
      <w:r w:rsidR="00934040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AE20D3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=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حتى أبشر بالقبول</w:t>
      </w:r>
    </w:p>
    <w:p w14:paraId="243ED8AB" w14:textId="3BFB8CE9" w:rsidR="000876E9" w:rsidRPr="00010AEE" w:rsidRDefault="000876E9" w:rsidP="00AE20D3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وأري كتابي باليمين</w:t>
      </w:r>
      <w:r w:rsidR="00934040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AE20D3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=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وتسر عيني بالرسول</w:t>
      </w:r>
    </w:p>
    <w:p w14:paraId="1A0AEDD7" w14:textId="7ABAF2FB" w:rsidR="000876E9" w:rsidRPr="00010AEE" w:rsidRDefault="000876E9" w:rsidP="000F5933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يقول بن القيم </w:t>
      </w:r>
      <w:proofErr w:type="gram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 رحمه</w:t>
      </w:r>
      <w:proofErr w:type="gram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الله</w:t>
      </w:r>
      <w:r w:rsidR="000F593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-: وقد أجمع عقلاء كل أمة أن النعيم لا يدرك بالنعيم</w:t>
      </w:r>
      <w:r w:rsidR="000F593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وأن من آثر الراحة فاتته الراحة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وأن بحسب ركوب الأهوال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واحتمال المشاق</w:t>
      </w:r>
      <w:r w:rsidR="000F593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تكون الفرحة واللذة</w:t>
      </w:r>
      <w:r w:rsidR="000F593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فلا فرحة لمن لا هم له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ولا لذة لمن لا صبر له</w:t>
      </w:r>
      <w:r w:rsidR="000F593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ولا نعيم لمن لا شقاء له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ولا راحة لمن لا تعب له</w:t>
      </w:r>
      <w:r w:rsidR="000F593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بل إذا تعب العبد قليل</w:t>
      </w:r>
      <w:r w:rsidR="000F593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استراح طويل</w:t>
      </w:r>
      <w:r w:rsidR="000F593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وإذا تحمل مشقة الصبر حد ساعة</w:t>
      </w:r>
      <w:r w:rsidR="000F593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قاد</w:t>
      </w:r>
      <w:r w:rsidR="000F593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ه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F593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إلى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الحياة الأبد</w:t>
      </w:r>
      <w:r w:rsidR="000F593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ية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وكل ما فيه أهل النعيم المقيم</w:t>
      </w:r>
      <w:r w:rsidR="000F593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فهو صبر ساعة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  <w:r w:rsidR="001117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703BA754" w14:textId="77777777" w:rsidR="000F5933" w:rsidRDefault="000876E9" w:rsidP="000F5933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حرص </w:t>
      </w:r>
      <w:proofErr w:type="gram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عبدالله</w:t>
      </w:r>
      <w:proofErr w:type="gramEnd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بن عمر </w:t>
      </w:r>
      <w:r w:rsidR="008B2353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رضي الله عنه</w:t>
      </w:r>
      <w:r w:rsidR="00610AA7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color w:val="FF0000"/>
          <w:sz w:val="34"/>
          <w:szCs w:val="34"/>
          <w:rtl/>
          <w:lang w:eastAsia="ar-SA"/>
        </w:rPr>
        <w:t xml:space="preserve"> </w:t>
      </w:r>
    </w:p>
    <w:p w14:paraId="30532327" w14:textId="4E9ED9B4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قيل لنافع</w:t>
      </w:r>
      <w:r w:rsidR="000F593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ما كان يصنع ابن عمر في منزل</w:t>
      </w:r>
      <w:r w:rsidR="000F593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ه</w:t>
      </w:r>
      <w:r w:rsidR="000F593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لا تطيقونه</w:t>
      </w:r>
      <w:r w:rsidR="000F593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الوضوء لكل صلاة</w:t>
      </w:r>
      <w:r w:rsidR="000F593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والمصحف فيما بينهما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30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0F593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11175D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والله المستعان ولا قوة إلا بالله</w:t>
      </w:r>
      <w:r w:rsidR="000F593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وكلما كانت النفوس أشرف والهمة أعلى</w:t>
      </w:r>
      <w:r w:rsidR="000F593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كان تعب البدن أوفر، وحظه من الراحة أقل</w:t>
      </w:r>
      <w:r w:rsidR="000F593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كما قال المتنبي: </w:t>
      </w:r>
    </w:p>
    <w:p w14:paraId="0078650A" w14:textId="4928D87A" w:rsidR="000876E9" w:rsidRPr="00010AEE" w:rsidRDefault="000876E9" w:rsidP="00934040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وإذا النفـــوس كن كبــار</w:t>
      </w:r>
      <w:r w:rsidR="000F5933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ا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0F5933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تعـب فـي مرادهــا </w:t>
      </w:r>
      <w:proofErr w:type="gram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الأجســام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proofErr w:type="gramEnd"/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31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</w:p>
    <w:p w14:paraId="25C8EA41" w14:textId="34D997C8" w:rsidR="000876E9" w:rsidRPr="00010AEE" w:rsidRDefault="000876E9" w:rsidP="00010AE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lastRenderedPageBreak/>
        <w:t>وقال بن الرومي</w:t>
      </w:r>
      <w:r w:rsidR="00610AA7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</w:p>
    <w:p w14:paraId="27CF8D3E" w14:textId="16662C9F" w:rsidR="000876E9" w:rsidRPr="00010AEE" w:rsidRDefault="000876E9" w:rsidP="00607AD4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قلب يظل على أفكـاره ويد </w:t>
      </w:r>
      <w:r w:rsidR="00607AD4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تمضي الأمور ونفس لهوها التعب</w:t>
      </w:r>
    </w:p>
    <w:p w14:paraId="606A4964" w14:textId="559BC132" w:rsidR="000876E9" w:rsidRPr="00010AEE" w:rsidRDefault="0011175D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وقال مسلم في صحيحه</w:t>
      </w:r>
      <w:r w:rsidR="00607AD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 يحيى بن كثير</w:t>
      </w:r>
      <w:r w:rsidR="00607AD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لا ينال العلم براحة بدن</w:t>
      </w:r>
      <w:r w:rsidR="00607AD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ولا ريب عند كل عاقل</w:t>
      </w:r>
      <w:r w:rsidR="00607AD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وأن كمال الراحة بحسب التعب</w:t>
      </w:r>
      <w:r w:rsidR="00607AD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وكمال النعيم من دار السلام</w:t>
      </w:r>
      <w:r w:rsidR="00607AD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فأما في هذا الدار</w:t>
      </w:r>
      <w:r w:rsidR="00607AD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فكلا ول</w:t>
      </w:r>
      <w:r w:rsidR="00607AD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َ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ما</w:t>
      </w:r>
      <w:r w:rsidR="00607AD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proofErr w:type="spellStart"/>
      <w:r w:rsidR="00607AD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.ه</w:t>
      </w:r>
      <w:proofErr w:type="spellEnd"/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ـ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0876E9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32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607AD4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.</w:t>
      </w:r>
      <w:r w:rsidR="007F29E9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</w:p>
    <w:p w14:paraId="3D5B47FF" w14:textId="2254C57D" w:rsidR="000876E9" w:rsidRPr="00010AEE" w:rsidRDefault="000876E9" w:rsidP="00010AE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وها</w:t>
      </w:r>
      <w:r w:rsidR="00354E6C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هي صور</w:t>
      </w:r>
      <w:r w:rsidR="007F29E9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="00982DF1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مشرقة من </w:t>
      </w:r>
      <w:r w:rsidR="00354E6C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حرص 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السلف على</w:t>
      </w:r>
      <w:r w:rsidR="007F29E9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أوقاتهم</w:t>
      </w:r>
      <w:r w:rsidR="00610AA7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:</w:t>
      </w:r>
    </w:p>
    <w:p w14:paraId="71E5C871" w14:textId="298221F6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حرص داود الطائي رحمه الله:</w:t>
      </w:r>
      <w:r w:rsidR="001117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لقد كان من أشد الناس حرص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على أنفاسه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لا ي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ضيعها في لهو ولا لعب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ولا مجلس لا يعود عليه بفائدة في أخرته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يقول ابن الجوزي - رحمه الله</w:t>
      </w:r>
      <w:r w:rsidR="000813B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 جاء أبو الربيع الأعرج إلى داود الطائي من واسط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ليسمع منه شيئ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ويراه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فأقام على بابه ثلاثة أيام لا يصل إليه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وكان إذا سمع الإقامة خرج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فإذا سلم الإمام وبث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فدخل منزل</w:t>
      </w:r>
      <w:r w:rsidR="000813B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فصليت في مسجد آخر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جئت فجلس على بابه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فلما جاء ليدخل الدار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قلت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ضيف رحمك الله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إن كنت ضيف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فادخل فدخلت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فقمت عنده ثلاثة أيام لا يكلمني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فلما كان بعد ثلاث قلت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رحمك الله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أتيتك من واسط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</w:t>
      </w:r>
      <w:r w:rsidR="000813B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ني أحببت أن تزو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ِّ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دني شيئ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صم الدنيا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واجعل فطرك الموت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قلت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زدني رحمك الله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فر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من الناس فرارك من الأسد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غير طاعن عليهم ولا تارك لجماعتهم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فذهبت أستزيده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فوثب إلى المحراب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وقال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الله أكبر</w:t>
      </w:r>
      <w:r w:rsidR="000813B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33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13B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وسأله رجل عن حديث</w:t>
      </w:r>
      <w:r w:rsidR="000813B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دعني أبادر خروج نفسي.</w:t>
      </w:r>
    </w:p>
    <w:p w14:paraId="174789D8" w14:textId="2264AEA2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ومن حرصه على الوقت أنه كان يستف الفتيت بين سف الفتيت وأكل الخبز وقراءة خمسين آية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34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9D5D1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  <w:r w:rsidR="007F29E9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</w:p>
    <w:p w14:paraId="1092C0B6" w14:textId="77777777" w:rsidR="008D333E" w:rsidRDefault="008D333E">
      <w:pPr>
        <w:bidi w:val="0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br w:type="page"/>
      </w:r>
    </w:p>
    <w:p w14:paraId="2894D6BC" w14:textId="00F34B0C" w:rsidR="009F08DD" w:rsidRDefault="000876E9" w:rsidP="009F08DD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lastRenderedPageBreak/>
        <w:t>حر</w:t>
      </w:r>
      <w:r w:rsidR="00354E6C"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ص عامر بن </w:t>
      </w:r>
      <w:proofErr w:type="gramStart"/>
      <w:r w:rsidR="00354E6C"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عبدالله</w:t>
      </w:r>
      <w:proofErr w:type="gramEnd"/>
      <w:r w:rsidR="00354E6C"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-رحمه الله -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</w:p>
    <w:p w14:paraId="7AF8417A" w14:textId="1BF608C6" w:rsidR="000876E9" w:rsidRPr="00010AEE" w:rsidRDefault="007F29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كان </w:t>
      </w:r>
      <w:proofErr w:type="gramStart"/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 رحمه</w:t>
      </w:r>
      <w:proofErr w:type="gramEnd"/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الله</w:t>
      </w:r>
      <w:r w:rsidR="009F08D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 شديد الحرص على أنفاسه يضن بها</w:t>
      </w:r>
      <w:r w:rsidR="009F08D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حرص على عمارتها بذكر الله والصلاة</w:t>
      </w:r>
      <w:r w:rsidR="009F08D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فهو يعلم أن أنفاسه من عمره</w:t>
      </w:r>
      <w:r w:rsidR="009F08D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وأن النفس الذي يخرج لا يعود</w:t>
      </w:r>
      <w:r w:rsidR="009F08D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وسيسأله عنه ربه يوم القيامة</w:t>
      </w:r>
      <w:r w:rsidR="009F08D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="009F08D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قال عبدالله بن الشخير</w:t>
      </w:r>
      <w:r w:rsidR="009F08D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كنا نأتي عامر بن عبدالله وهو يصلي في مسجد،</w:t>
      </w: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فإذا رآنا تجوز في صلاته</w:t>
      </w:r>
      <w:r w:rsidR="009F08D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</w:t>
      </w:r>
      <w:r w:rsidR="009F08D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نصرف</w:t>
      </w:r>
      <w:r w:rsidR="009F08D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فقال لنا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ما تريدون</w:t>
      </w:r>
      <w:r w:rsidR="009F08D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وكان يكره أن يرونه يصلي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0876E9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35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9F08D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</w:p>
    <w:p w14:paraId="20F4E394" w14:textId="493144E6" w:rsidR="000876E9" w:rsidRPr="00010AEE" w:rsidRDefault="000876E9" w:rsidP="00A92061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وعن سحيم مولي بني تميم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</w:t>
      </w:r>
      <w:r w:rsidR="00A9206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جلست إلى عامر بن </w:t>
      </w:r>
      <w:proofErr w:type="gram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عبدالله</w:t>
      </w:r>
      <w:proofErr w:type="gram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وهو يصلي</w:t>
      </w:r>
      <w:r w:rsidR="00A9206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فتجوز في صلاته</w:t>
      </w:r>
      <w:r w:rsidR="00A9206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أقبل علي</w:t>
      </w:r>
      <w:r w:rsidR="00A9206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فقال</w:t>
      </w:r>
      <w:r w:rsidR="00A9206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proofErr w:type="spell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أرحني</w:t>
      </w:r>
      <w:proofErr w:type="spell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بحاجتك فإني أبادر</w:t>
      </w:r>
      <w:r w:rsidR="00A9206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قلت</w:t>
      </w:r>
      <w:r w:rsidR="00A9206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وما تبادر؟ </w:t>
      </w:r>
    </w:p>
    <w:p w14:paraId="2D66CFCD" w14:textId="58917835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ملك الموت رحمك الله</w:t>
      </w:r>
      <w:r w:rsidR="00A9206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فقمت عنه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وقام إلى صلاته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36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A9206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وقال رجل</w:t>
      </w:r>
      <w:r w:rsidR="00A9206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قف حتى أكلمك</w:t>
      </w:r>
      <w:r w:rsidR="00A9206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فأمس</w:t>
      </w:r>
      <w:r w:rsidR="00A9206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ِ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ك </w:t>
      </w:r>
      <w:proofErr w:type="gram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الشمس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proofErr w:type="gramEnd"/>
      <w:r w:rsidR="00A92061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37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5C3EABD6" w14:textId="367BE0A6" w:rsidR="000876E9" w:rsidRPr="00010AEE" w:rsidRDefault="000876E9" w:rsidP="003E4063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حرص سليمان بن طرخان التيمي </w:t>
      </w:r>
      <w:proofErr w:type="gram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-</w:t>
      </w:r>
      <w:r w:rsidR="003E4063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رحمه</w:t>
      </w:r>
      <w:proofErr w:type="gramEnd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الله -</w:t>
      </w:r>
      <w:r w:rsidR="003E406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6B530BB4" w14:textId="00DFB243" w:rsidR="000876E9" w:rsidRPr="00010AEE" w:rsidRDefault="007F29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قال عنه حماد بن سلم</w:t>
      </w:r>
      <w:r w:rsidR="003E4063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ة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ما أتينا سليمان التيمي في ساعة يطاع لله عز وجل فيها</w:t>
      </w:r>
      <w:r w:rsidR="003E406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إلا وجدناه مطيع</w:t>
      </w:r>
      <w:r w:rsidR="003E406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3E406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فإن كان ساعة صلاة وجدناه مصلي</w:t>
      </w:r>
      <w:r w:rsidR="003E406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فإن لم تكن ساعة صلاة</w:t>
      </w:r>
      <w:r w:rsidR="003E406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وجدناه متوض</w:t>
      </w:r>
      <w:r w:rsidR="003E406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ئ</w:t>
      </w:r>
      <w:r w:rsidR="003E4063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ً</w:t>
      </w:r>
      <w:r w:rsidR="003E406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="003E406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أو عائد</w:t>
      </w:r>
      <w:r w:rsidR="003E406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مريض</w:t>
      </w:r>
      <w:r w:rsidR="003E406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3E406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أو مشيع</w:t>
      </w:r>
      <w:r w:rsidR="003E406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لجنازة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أو قاعد</w:t>
      </w:r>
      <w:r w:rsidR="003E406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يسبح في المسجد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فكنا نرى أنه لا يحسن أن يعصي الله عز وجل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0876E9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38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3E4063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.</w:t>
      </w:r>
      <w:r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</w:p>
    <w:p w14:paraId="047AC3AB" w14:textId="77777777" w:rsidR="008D333E" w:rsidRDefault="007F29E9" w:rsidP="003E4063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4D964BEA" w14:textId="77777777" w:rsidR="008D333E" w:rsidRDefault="008D333E">
      <w:pPr>
        <w:bidi w:val="0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br w:type="page"/>
      </w:r>
    </w:p>
    <w:p w14:paraId="6BF4E5DC" w14:textId="74B136F5" w:rsidR="000876E9" w:rsidRPr="00010AEE" w:rsidRDefault="000876E9" w:rsidP="003E4063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lastRenderedPageBreak/>
        <w:t xml:space="preserve">حرص رياح بن عمرو القيسي </w:t>
      </w:r>
      <w:proofErr w:type="gram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-</w:t>
      </w:r>
      <w:r w:rsidR="003E4063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رحمه</w:t>
      </w:r>
      <w:proofErr w:type="gramEnd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الله -</w:t>
      </w:r>
      <w:r w:rsidR="003E406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</w:p>
    <w:p w14:paraId="2D23114C" w14:textId="4C9E789E" w:rsidR="000876E9" w:rsidRPr="00010AEE" w:rsidRDefault="007F29E9" w:rsidP="00E365D9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قال الحارث بن سعيد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أخذ بيدي رياح</w:t>
      </w:r>
      <w:r w:rsidR="00E365D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هلم</w:t>
      </w:r>
      <w:r w:rsidR="00E365D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يا أبا محمد حتى نبكي على مر الساعات ونحن على هذا الحال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355B6B80" w14:textId="14D05D29" w:rsidR="000876E9" w:rsidRPr="00010AEE" w:rsidRDefault="00120F30" w:rsidP="00E365D9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حرص بشر بن منصور السل</w:t>
      </w:r>
      <w:r w:rsidR="000876E9"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مي</w:t>
      </w:r>
      <w:r w:rsidR="00E365D9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</w:p>
    <w:p w14:paraId="0F37CDA4" w14:textId="78F392CA" w:rsidR="000876E9" w:rsidRPr="00010AEE" w:rsidRDefault="007F29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قال العباس بن الوليد</w:t>
      </w:r>
      <w:r w:rsidR="00610AA7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أتينا بشر بن منصور بعد العصر</w:t>
      </w:r>
      <w:r w:rsidR="00E365D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فخرج إلينا وكأنه متغير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فقلت له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يا أبا محمد</w:t>
      </w:r>
      <w:r w:rsidR="00E365D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لعلنا شغلناك عن شيء</w:t>
      </w:r>
      <w:r w:rsidR="00E365D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فرد رد</w:t>
      </w:r>
      <w:r w:rsidR="00E365D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ضعيف</w:t>
      </w:r>
      <w:r w:rsidR="00E365D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E365D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ما أكتمكم أو كلمة نحوها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كنت أقرا في المصحف فشغلتموني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ما أكاد ألقي أحد</w:t>
      </w:r>
      <w:r w:rsidR="00E365D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E365D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فأربح عليه شيئ</w:t>
      </w:r>
      <w:r w:rsidR="00E365D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ا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0876E9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39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. </w:t>
      </w:r>
    </w:p>
    <w:p w14:paraId="68CAE15A" w14:textId="77777777" w:rsidR="00DB4AE8" w:rsidRDefault="000876E9" w:rsidP="00010AE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حرص</w:t>
      </w:r>
      <w:r w:rsidR="007F29E9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أبي جعفر السماك العابد</w:t>
      </w:r>
      <w:r w:rsidR="00610AA7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</w:p>
    <w:p w14:paraId="6AD8D2A2" w14:textId="1F3C2277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عن السري قال</w:t>
      </w:r>
      <w:r w:rsidR="00071DA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دخل على أبو جعفر بن السماك وكان شيخ</w:t>
      </w:r>
      <w:r w:rsidR="00071DA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متعبد</w:t>
      </w:r>
      <w:r w:rsidR="00071DA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متروي</w:t>
      </w:r>
      <w:r w:rsidR="00071DA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071DA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فرأى عندي جماعة فوقف ولم يقعد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نظر إلي</w:t>
      </w:r>
      <w:r w:rsidR="00071DA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يا بشر</w:t>
      </w:r>
      <w:r w:rsidR="00071DA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صرت مناخ البطالين</w:t>
      </w:r>
      <w:r w:rsidR="00071DA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ورجع ولم يقعد</w:t>
      </w:r>
      <w:r w:rsidR="00071DA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</w:t>
      </w:r>
      <w:r w:rsidR="00071DA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ره اجتماعهم عندي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40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071DAE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</w:p>
    <w:p w14:paraId="31AC336C" w14:textId="25B9E384" w:rsidR="00354E6C" w:rsidRPr="00010AEE" w:rsidRDefault="000876E9" w:rsidP="005E59DC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حرص عبدالله بن المبارك </w:t>
      </w:r>
      <w:proofErr w:type="gram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-</w:t>
      </w:r>
      <w:r w:rsidR="00071DAE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رحمه</w:t>
      </w:r>
      <w:proofErr w:type="gramEnd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الله -</w:t>
      </w:r>
      <w:r w:rsidR="00071DA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</w:p>
    <w:p w14:paraId="363D7B2B" w14:textId="6C87269F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ولقد كان عبدالله بن المبارك من العلماء ال</w:t>
      </w:r>
      <w:r w:rsidR="00962C52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أ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فذاذ الذين عمروا أوقاتهم بطاعة الله</w:t>
      </w:r>
      <w:r w:rsidR="00962C5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ولم يضيعوها في مجالس القيل والقال</w:t>
      </w:r>
      <w:r w:rsidR="00962C5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وكثرة الكلام</w:t>
      </w:r>
      <w:r w:rsidR="00962C5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وتعال لنر</w:t>
      </w:r>
      <w:r w:rsidR="00962C52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ى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ذلك المشهد الدال على حرصه الشديد</w:t>
      </w:r>
      <w:r w:rsidR="00962C5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عن نعيم بن حماد 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كان عبدالله بن </w:t>
      </w:r>
      <w:r w:rsidR="00962C52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ال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مبارك يكثر الجلوس في بيته</w:t>
      </w:r>
      <w:r w:rsidR="00962C5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فيق</w:t>
      </w:r>
      <w:r w:rsidR="00962C52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ل له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ألا تستوحش</w:t>
      </w:r>
      <w:r w:rsidR="00962C5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كيف أستوحش وأنا مع النبي </w:t>
      </w:r>
      <w:r w:rsidR="003B258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صلى الله عليه وسلم</w:t>
      </w:r>
      <w:r w:rsidR="00962C5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وقال شقيق بن إبراهيم</w:t>
      </w:r>
      <w:r w:rsidR="00962C5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قيل لابن المبارك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إذا صليت مع</w:t>
      </w:r>
      <w:r w:rsidR="00962C52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ن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962C52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ل</w:t>
      </w:r>
      <w:r w:rsidR="00962C5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ِ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م </w:t>
      </w:r>
      <w:r w:rsidR="00962C52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لا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تجلس معنا</w:t>
      </w:r>
      <w:r w:rsidR="00962C5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</w:t>
      </w:r>
      <w:r w:rsidR="00962C5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أذهب أجلس مع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lastRenderedPageBreak/>
        <w:t>الصحابة والتابعين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فقلنا له</w:t>
      </w:r>
      <w:r w:rsidR="00962C5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ومن أين الصحابة والتابعون</w:t>
      </w:r>
      <w:r w:rsidR="00962C5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</w:t>
      </w:r>
      <w:r w:rsidR="00962C5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أذهب أنظر في علمي</w:t>
      </w:r>
      <w:r w:rsidR="00962C5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فأدرك أثارهم وأعمالهم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وما أصنع معكم أنتم تغتابون الناس</w:t>
      </w:r>
      <w:r w:rsidR="00962C52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41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962C52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  <w:r w:rsidR="0093404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  </w:t>
      </w:r>
    </w:p>
    <w:p w14:paraId="6FAAFEA7" w14:textId="2E1C0E72" w:rsidR="000876E9" w:rsidRPr="00010AEE" w:rsidRDefault="000876E9" w:rsidP="00962C52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حرص عطاء بن أبي مسلم </w:t>
      </w:r>
      <w:proofErr w:type="gram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-</w:t>
      </w:r>
      <w:r w:rsidR="00962C52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رحمه</w:t>
      </w:r>
      <w:proofErr w:type="gramEnd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الله -</w:t>
      </w:r>
      <w:r w:rsidR="00962C52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</w:p>
    <w:p w14:paraId="0DF84B4D" w14:textId="1C8BF4D8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عن عمر بن أبي خليفة 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سمعت عطاء الخرساني وصلى معنا المغرب</w:t>
      </w:r>
      <w:r w:rsidR="00962C5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فأخذ بيدي حين انصرفنا</w:t>
      </w:r>
      <w:r w:rsidR="00962C5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نرى هذه الساعة ما بين المغرب والعشاء</w:t>
      </w:r>
      <w:r w:rsidR="00962C5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فإنها ساعة غفلة وهي صلاة الأوابين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42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962C52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.</w:t>
      </w:r>
      <w:r w:rsidR="0011175D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</w:p>
    <w:p w14:paraId="33A14FD7" w14:textId="77777777" w:rsidR="00E02C5D" w:rsidRDefault="000876E9" w:rsidP="00010AEE">
      <w:pPr>
        <w:spacing w:after="0" w:line="360" w:lineRule="auto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حرص أبي مسلم </w:t>
      </w:r>
      <w:proofErr w:type="spell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الخولاني</w:t>
      </w:r>
      <w:proofErr w:type="spellEnd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-رحمه الله -:</w:t>
      </w:r>
    </w:p>
    <w:p w14:paraId="5DBFBF69" w14:textId="756767B6" w:rsidR="000876E9" w:rsidRPr="00010AEE" w:rsidRDefault="000876E9" w:rsidP="00934040">
      <w:pPr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عن علقمة بن مرثد 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انتهى الزهد إلى ثمانية من التابعين</w:t>
      </w:r>
      <w:r w:rsidR="00E02C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منهم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أبو مسلم </w:t>
      </w:r>
      <w:proofErr w:type="spell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الخولان</w:t>
      </w:r>
      <w:r w:rsidR="00E02C5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ي</w:t>
      </w:r>
      <w:proofErr w:type="spellEnd"/>
      <w:r w:rsidR="00E02C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فإنه لم يكن يجالس أحد</w:t>
      </w:r>
      <w:r w:rsidR="00E02C5D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ً</w:t>
      </w:r>
      <w:r w:rsidR="00E02C5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يتكلم في شيء من أمر الدنيا إلا تحول عنه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فدخل ذات يوم المسجد فنظر إلى نفر</w:t>
      </w:r>
      <w:r w:rsidR="00E02C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ٍ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قد اجتمعوا</w:t>
      </w:r>
      <w:r w:rsidR="00E02C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فرجا أن يكونوا على ذكر الله تعالى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فجلس إليهم وإذا بعضهم يقول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قدم غلامي فأصاب كذا وكذا</w:t>
      </w:r>
      <w:r w:rsidR="00E02C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وقال آخر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جهزت غلامي</w:t>
      </w:r>
      <w:r w:rsidR="00E02C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فنظر إليهم وقال</w:t>
      </w:r>
      <w:r w:rsidR="00E02C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سبحان الله</w:t>
      </w:r>
      <w:r w:rsidR="00E02C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أتدرون ما مثلي ومثلكم كمثل رجل أصابه مطر غزير وابل</w:t>
      </w:r>
      <w:r w:rsidR="00E02C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فالتفت فإذا هو بمصراعين عظيمين</w:t>
      </w:r>
      <w:r w:rsidR="00E02C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لو دخلت هذا البيت حتى ذهب هذا المطر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فدخل هذا البيت لا سقف له</w:t>
      </w:r>
      <w:r w:rsidR="00E02C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جلست إليكم</w:t>
      </w:r>
      <w:r w:rsidR="00E02C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وأنا أرجو أن تكونوا على ذكر وخير</w:t>
      </w:r>
      <w:r w:rsidR="00E02C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فإذا أنتم أصحاب دنيا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وقال له قائل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حين كبر ورق</w:t>
      </w:r>
      <w:r w:rsidR="00E02C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لو قصرت عن بعض ما تصنع</w:t>
      </w:r>
      <w:r w:rsidR="00E02C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فقال</w:t>
      </w:r>
      <w:r w:rsidR="00E02C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أرأيتم لو أرسلتم الخيل في الحلبة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ألستم تقولون لفارسها</w:t>
      </w:r>
      <w:r w:rsidR="00E02C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دعها و</w:t>
      </w:r>
      <w:r w:rsidR="00E02C5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رف</w:t>
      </w:r>
      <w:r w:rsidR="00E02C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ِ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ق بها حتى إذا رأيتم الغاية لم تستبقوا منها شيئ</w:t>
      </w:r>
      <w:r w:rsidR="00E02C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E02C5D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،</w:t>
      </w:r>
      <w:r w:rsidR="00E02C5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قالوا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بلى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فإني قد أبصرت الغاية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وأن لكل ساعة غاية</w:t>
      </w:r>
      <w:r w:rsidR="00E02C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وغاية كل ساعة الموت</w:t>
      </w:r>
      <w:r w:rsidR="00E02C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فسابق ومسبوق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43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</w:p>
    <w:p w14:paraId="201F1529" w14:textId="288B3A59" w:rsidR="000876E9" w:rsidRPr="00010AEE" w:rsidRDefault="000876E9" w:rsidP="00E02C5D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lastRenderedPageBreak/>
        <w:t xml:space="preserve"> حرص جارية خالد الوراق رحمها الله</w:t>
      </w:r>
      <w:r w:rsidR="00E02C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</w:p>
    <w:p w14:paraId="637B7C97" w14:textId="4F3FE0A5" w:rsidR="000876E9" w:rsidRPr="00010AEE" w:rsidRDefault="0011175D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قال </w:t>
      </w:r>
      <w:r w:rsidR="00E563BA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بن الجوزي</w:t>
      </w:r>
      <w:r w:rsidR="00E563BA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 رحمه الله</w:t>
      </w:r>
      <w:r w:rsidR="00E563BA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-: بلغنا عن خالد الوراق أنه 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كانت لي جارية شديدة الاجتهاد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فدخلت عليها يوم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فأخبرتها برفق الله وقبوله يسير العمل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فبكت ثم قالت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يا خالد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إني لأؤمل من الله تعالى آمال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لو حملتها الجبال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لأشفقت من حملها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كما ضعفت عن حمل الأمانة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وأني لأعلم في كرم الله مستغاث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لكل مذنب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ولكن كيف لي بحسرة السباق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قلت وما حسرة السباق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قالت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غداة الحشر إذا بعثر ما في القبور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وركب الأبرار نجائب الأعمال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فاستبقوا إلى الصراط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وعزة سيدي لا يسبق مقصر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مجتهد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أبد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ولو حبا إلى المجد حبو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أم كيف لي بموت الحزن والكمد إذا رأيت القوم يتراكضون وقد رفعت أعلام المحسنين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وجاز الصراط المشتاقون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ووصل إلى الله المحبون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وخ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ُ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ل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ِّ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فت مع المسيئين المذنبين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بكت وقالت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يا خالد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E563BA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نظر لا يقطعك قاطع عن سرعة المبادرة بالأعمال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فإنه ليس بين الدارين دار يدرك فيها الخدام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ما فاتهم من الخدمة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فويل لمن قصر عن خدمة سيده ومعه الآمال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فهلا كانت الأعمال توقظه إذا نام المبطلون</w:t>
      </w:r>
      <w:r w:rsidR="00E563BA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؟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0876E9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44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E563BA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13679DA0" w14:textId="6238E411" w:rsidR="000876E9" w:rsidRPr="00010AEE" w:rsidRDefault="000876E9" w:rsidP="00754B62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حرص زجل</w:t>
      </w:r>
      <w:r w:rsidR="00754B62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ة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العابدة مولاة معاوية رحمها الله</w:t>
      </w:r>
      <w:r w:rsidR="00E563B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</w:p>
    <w:p w14:paraId="0916C4C4" w14:textId="0D9A2C4A" w:rsidR="000876E9" w:rsidRPr="00010AEE" w:rsidRDefault="007F29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عن أحمد بن سهل الأزدي 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دخل على زجلة العابدة نفر من القراء</w:t>
      </w:r>
      <w:r w:rsidR="00CA025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فكلموها في الرفق بنفسها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فقالت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مالي وللرفق بها</w:t>
      </w:r>
      <w:r w:rsidR="00CA025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فإنما هي أيام مبادرة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فمن فاته اليوم شيء لم يدركه غد</w:t>
      </w:r>
      <w:r w:rsidR="00CA025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والله يا أخوتاه</w:t>
      </w:r>
      <w:r w:rsidR="00120F30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لأصلين ما أقلتني جوارحي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120F30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proofErr w:type="spellStart"/>
      <w:r w:rsidR="00120F30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ولأ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صومن</w:t>
      </w:r>
      <w:proofErr w:type="spellEnd"/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له أيام حياتي</w:t>
      </w:r>
      <w:r w:rsidR="00CA025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proofErr w:type="spellStart"/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ولأبكين</w:t>
      </w:r>
      <w:proofErr w:type="spellEnd"/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له ما حملت الماء عيناي</w:t>
      </w:r>
      <w:r w:rsidR="00CA025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قالت</w:t>
      </w:r>
      <w:r w:rsidR="00CA025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أيكم يأمر عبده</w:t>
      </w:r>
      <w:r w:rsidR="00CA025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فيحب أن يقصر فيه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0876E9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45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CA025E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6A8C52EE" w14:textId="10EFE2B5" w:rsidR="000876E9" w:rsidRPr="00010AEE" w:rsidRDefault="000876E9" w:rsidP="00CA025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حرص معروف </w:t>
      </w:r>
      <w:proofErr w:type="spell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الكرخي</w:t>
      </w:r>
      <w:proofErr w:type="spellEnd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proofErr w:type="gram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-</w:t>
      </w:r>
      <w:r w:rsidR="00CA025E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رحمه</w:t>
      </w:r>
      <w:proofErr w:type="gramEnd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الله -</w:t>
      </w:r>
      <w:r w:rsidR="00CA025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2456592B" w14:textId="4E1B766A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كان جماعة قعود</w:t>
      </w:r>
      <w:r w:rsidR="00CA025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عند معروف فأطالوا</w:t>
      </w:r>
      <w:r w:rsidR="00CA025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فقال: إن ملك الشمس لا يفتر في سوقها</w:t>
      </w:r>
      <w:r w:rsidR="00CA025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أفما تريدون القيام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46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CA025E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</w:p>
    <w:p w14:paraId="1FA77EE5" w14:textId="76483E48" w:rsidR="000876E9" w:rsidRPr="00010AEE" w:rsidRDefault="000876E9" w:rsidP="00CA025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lastRenderedPageBreak/>
        <w:t xml:space="preserve">حرص عثمان </w:t>
      </w:r>
      <w:proofErr w:type="spell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الباقلاوي</w:t>
      </w:r>
      <w:proofErr w:type="spellEnd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proofErr w:type="gram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-</w:t>
      </w:r>
      <w:r w:rsidR="00CA025E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رحمه</w:t>
      </w:r>
      <w:proofErr w:type="gramEnd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الله -</w:t>
      </w:r>
      <w:r w:rsidR="00CA025E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على أنفاسه</w:t>
      </w:r>
      <w:r w:rsidR="00CA025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</w:p>
    <w:p w14:paraId="77BBDA79" w14:textId="4B7267DE" w:rsidR="000876E9" w:rsidRPr="00010AEE" w:rsidRDefault="0011175D" w:rsidP="00CA025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كان</w:t>
      </w:r>
      <w:r w:rsidR="00CA025E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proofErr w:type="gramStart"/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 رحمه</w:t>
      </w:r>
      <w:proofErr w:type="gramEnd"/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الله</w:t>
      </w:r>
      <w:r w:rsidR="00CA025E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</w:t>
      </w:r>
      <w:r w:rsidR="00CA025E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دائم الذكر لله تعالى</w:t>
      </w:r>
      <w:r w:rsidR="00CA025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إني وقت الإفطار أحس بروحي كأنها تخرج لأجل اشتغالي بالأكل عن الذكر</w:t>
      </w:r>
      <w:r w:rsidR="00CA025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وها هي ثلة مباركة ما</w:t>
      </w:r>
      <w:r w:rsidR="00120F30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ز</w:t>
      </w:r>
      <w:r w:rsidR="00CA025E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لت حريصة على أنفاسها حتى حال خروج روحها</w:t>
      </w:r>
      <w:r w:rsidR="00CA025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فهم يبادرون بالطاعات الموت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</w:p>
    <w:p w14:paraId="7CB95880" w14:textId="5B8B6D24" w:rsidR="000876E9" w:rsidRPr="00010AEE" w:rsidRDefault="000876E9" w:rsidP="00CA025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حرص أبي بكر </w:t>
      </w:r>
      <w:proofErr w:type="spell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النهشلي</w:t>
      </w:r>
      <w:proofErr w:type="spellEnd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proofErr w:type="gram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-</w:t>
      </w:r>
      <w:r w:rsidR="00CA025E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رحمه</w:t>
      </w:r>
      <w:proofErr w:type="gramEnd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الله -</w:t>
      </w:r>
      <w:r w:rsidR="00CA025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</w:p>
    <w:p w14:paraId="6D853323" w14:textId="5C709662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وها</w:t>
      </w:r>
      <w:r w:rsidR="00354E6C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هو في السياق وما</w:t>
      </w:r>
      <w:r w:rsidR="00CA025E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زال يحرص على أن يطوي صحيفة أعماله بالطاعات</w:t>
      </w:r>
      <w:r w:rsidR="00CA025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لم تشغله كربات الموت وغصص</w:t>
      </w:r>
      <w:r w:rsidR="00CA025E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ه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عن الطاعة</w:t>
      </w:r>
      <w:r w:rsidR="00CA025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فعن شيخ نهشلي كوفي 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دخلنا على أبي بكر </w:t>
      </w:r>
      <w:proofErr w:type="spell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النهلشي</w:t>
      </w:r>
      <w:proofErr w:type="spell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وهو في السوق</w:t>
      </w:r>
      <w:r w:rsidR="00CA025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وهو يصلي</w:t>
      </w:r>
      <w:r w:rsidR="00CA025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فقال له ابن السماك على هذه الحالة</w:t>
      </w:r>
      <w:r w:rsidR="00CA025E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؟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</w:t>
      </w:r>
      <w:r w:rsidR="00CA025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أبادر طي الصحيفة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47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CA025E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</w:p>
    <w:p w14:paraId="2A07C3AC" w14:textId="277B8D05" w:rsidR="000876E9" w:rsidRPr="00010AEE" w:rsidRDefault="0011175D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قال أحمد بن يونس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كان أبو بكر </w:t>
      </w:r>
      <w:proofErr w:type="spellStart"/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النهشلي</w:t>
      </w:r>
      <w:proofErr w:type="spellEnd"/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صالح</w:t>
      </w:r>
      <w:r w:rsidR="00CA025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يثب للصلاة في فرضه ولا يقدر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فيقال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أبادر طي الصحيفة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0876E9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48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CA025E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.</w:t>
      </w:r>
      <w:r w:rsidR="007F29E9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</w:p>
    <w:p w14:paraId="06EA5E00" w14:textId="5358EA7A" w:rsidR="000876E9" w:rsidRPr="00010AEE" w:rsidRDefault="000876E9" w:rsidP="00044684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حرص أبي عمر محمد بن أحمد المقدسي </w:t>
      </w:r>
      <w:proofErr w:type="gram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-</w:t>
      </w:r>
      <w:r w:rsidR="00044684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رحمه</w:t>
      </w:r>
      <w:proofErr w:type="gramEnd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الله -</w:t>
      </w:r>
      <w:r w:rsidR="00044684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</w:p>
    <w:p w14:paraId="6824E889" w14:textId="00F1F5D9" w:rsidR="00354E6C" w:rsidRPr="00010AEE" w:rsidRDefault="0011175D" w:rsidP="00044684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قال ولده </w:t>
      </w:r>
      <w:proofErr w:type="gramStart"/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عبدالله</w:t>
      </w:r>
      <w:proofErr w:type="gramEnd"/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إنه في آخر عمره سرد الصوم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فلام</w:t>
      </w:r>
      <w:r w:rsidR="00044684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َ</w:t>
      </w:r>
      <w:r w:rsidR="0004468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ه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أهل</w:t>
      </w:r>
      <w:r w:rsidR="0004468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ُ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ه</w:t>
      </w:r>
      <w:r w:rsidR="0004468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فقال إنما أصوم أغتنم أيامي</w:t>
      </w:r>
      <w:r w:rsidR="0004468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لأني إن ضعفت عجزت عن الصوم</w:t>
      </w:r>
      <w:r w:rsidR="0004468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وإن مت </w:t>
      </w:r>
      <w:r w:rsidR="0004468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نقطع عملي</w:t>
      </w:r>
      <w:r w:rsidR="0004468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وقال الحافظ الضياء تلميذه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كان لا يترك قيام الليل من وقت </w:t>
      </w:r>
      <w:proofErr w:type="spellStart"/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شبوبيته</w:t>
      </w:r>
      <w:proofErr w:type="spellEnd"/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وسافر هو وجماعة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فقام في الليل يصلي ويحرس الجماعة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وقلل الأكل في مرضه قبل موته</w:t>
      </w:r>
      <w:r w:rsidR="0004468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حتى عاد كالعود</w:t>
      </w:r>
      <w:r w:rsidR="0004468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ومات وهو عاقد على أصابعه يسبح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3745C3E4" w14:textId="33E09E0A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lastRenderedPageBreak/>
        <w:t>وقال أبو المظفر سبط الجوزي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أقام مريض</w:t>
      </w:r>
      <w:r w:rsidR="0004468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أيام</w:t>
      </w:r>
      <w:r w:rsidR="0004468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ولم يترك شيئ</w:t>
      </w:r>
      <w:r w:rsidR="0004468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من أوراده</w:t>
      </w:r>
      <w:r w:rsidR="0004468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فلما كان عش</w:t>
      </w:r>
      <w:r w:rsidR="0004468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ي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ة الاثنين ثامن عشر ربيع الأول</w:t>
      </w:r>
      <w:r w:rsidR="0004468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يعني سبع وستمائة</w:t>
      </w:r>
      <w:r w:rsidR="0004468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جمع أهله و</w:t>
      </w:r>
      <w:r w:rsidR="0004468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ستقبل القبلة</w:t>
      </w:r>
      <w:r w:rsidR="0004468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4468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="00120F30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وأوصاهم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بتقوى الله ومراقبته</w:t>
      </w:r>
      <w:r w:rsidR="0004468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وأمرهم بقراءة "</w:t>
      </w:r>
      <w:proofErr w:type="spell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يس</w:t>
      </w:r>
      <w:proofErr w:type="spell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"</w:t>
      </w:r>
      <w:r w:rsidR="0004468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وكان آخر كلامه</w:t>
      </w:r>
      <w:proofErr w:type="gramStart"/>
      <w:r w:rsidR="0004468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﴿</w:t>
      </w:r>
      <w:proofErr w:type="gramEnd"/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="00044684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إِنَّ</w:t>
      </w:r>
      <w:r w:rsidR="00044684"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</w:t>
      </w:r>
      <w:r w:rsidR="00044684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اللَّهَ</w:t>
      </w:r>
      <w:r w:rsidR="00044684"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</w:t>
      </w:r>
      <w:r w:rsidR="00044684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اصْطَفَى</w:t>
      </w:r>
      <w:r w:rsidR="00044684"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</w:t>
      </w:r>
      <w:r w:rsidR="00044684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لَكُمُ</w:t>
      </w:r>
      <w:r w:rsidR="00044684"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</w:t>
      </w:r>
      <w:r w:rsidR="00044684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الدِّينَ</w:t>
      </w:r>
      <w:r w:rsidR="00044684"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</w:t>
      </w:r>
      <w:r w:rsidR="00044684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فَلَا</w:t>
      </w:r>
      <w:r w:rsidR="00044684"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</w:t>
      </w:r>
      <w:r w:rsidR="00044684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تَمُوتُنَّ</w:t>
      </w:r>
      <w:r w:rsidR="00044684"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</w:t>
      </w:r>
      <w:r w:rsidR="00044684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إِلَّا</w:t>
      </w:r>
      <w:r w:rsidR="00044684"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</w:t>
      </w:r>
      <w:r w:rsidR="00044684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وَأَنْتُمْ</w:t>
      </w:r>
      <w:r w:rsidR="00044684"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</w:t>
      </w:r>
      <w:r w:rsidR="00044684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مُسْلِمُونَ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﴾</w:t>
      </w:r>
      <w:r w:rsidR="00044684" w:rsidRPr="00044684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044684" w:rsidRPr="008D333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[</w:t>
      </w:r>
      <w:r w:rsidR="00044684" w:rsidRPr="008D333E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البقرة</w:t>
      </w:r>
      <w:r w:rsidR="00044684" w:rsidRPr="008D333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: 132]</w:t>
      </w:r>
      <w:r w:rsidR="00044684" w:rsidRPr="008D333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934040" w:rsidRPr="008D333E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8D333E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49"/>
      </w:r>
      <w:r w:rsidR="00934040" w:rsidRPr="008D333E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044684" w:rsidRPr="008D333E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.</w:t>
      </w:r>
      <w:r w:rsidRPr="008D333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</w:p>
    <w:p w14:paraId="0A78CA36" w14:textId="77777777" w:rsidR="000876E9" w:rsidRPr="00010AEE" w:rsidRDefault="000876E9" w:rsidP="00010AE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حرص أبي جعفر الطبري -رحمه الله -.</w:t>
      </w:r>
    </w:p>
    <w:p w14:paraId="56F23EED" w14:textId="2CA7DEF6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روي المعاف</w:t>
      </w:r>
      <w:r w:rsidR="00E82EA0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ى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بن زكريا عن بعض الثقات أنه كان بحضرة أبي جعفر الطبري رحمه الله قبل موته</w:t>
      </w:r>
      <w:r w:rsidR="00E82EA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وتوفي بعد ساعة أو أقل منها</w:t>
      </w:r>
      <w:r w:rsidR="00E82EA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فذكر له هذا الدعاء عن جعفر بن محمد</w:t>
      </w:r>
      <w:r w:rsidR="00E82EA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فاستدعى محبرة وصحيفة فكتبه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فقيل له</w:t>
      </w:r>
      <w:r w:rsidR="00E82EA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أفي هذا الحال</w:t>
      </w:r>
      <w:r w:rsidR="00E82EA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ينبغي للإنسان </w:t>
      </w:r>
      <w:proofErr w:type="gram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أن لا</w:t>
      </w:r>
      <w:proofErr w:type="gram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يدع اقتباس العلم حتى الممات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50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E82EA0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.</w:t>
      </w:r>
      <w:r w:rsid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="0093404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 </w:t>
      </w:r>
    </w:p>
    <w:p w14:paraId="2664E49D" w14:textId="59F5AE1B" w:rsidR="000876E9" w:rsidRPr="00010AEE" w:rsidRDefault="000876E9" w:rsidP="00E82EA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حرص سفيان </w:t>
      </w:r>
      <w:proofErr w:type="gram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-</w:t>
      </w:r>
      <w:r w:rsidR="00E82EA0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رحمه</w:t>
      </w:r>
      <w:proofErr w:type="gramEnd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الله</w:t>
      </w:r>
      <w:r w:rsidR="00E82EA0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-</w:t>
      </w:r>
      <w:r w:rsidR="00E82EA0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  <w:r w:rsidR="007F29E9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</w:p>
    <w:p w14:paraId="07A31EB3" w14:textId="3CDDE772" w:rsidR="000876E9" w:rsidRPr="00010AEE" w:rsidRDefault="0011175D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وعن فرقد إمام مسجد البصرة أنهم دخلوا على سفيان في مرض موته</w:t>
      </w:r>
      <w:r w:rsidR="00E82EA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فحد</w:t>
      </w:r>
      <w:r w:rsidR="00E82EA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ثه رجل بحديث</w:t>
      </w:r>
      <w:r w:rsidR="00E82EA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فأعجبه وضرب سفيان يده تحت فراشة</w:t>
      </w:r>
      <w:r w:rsidR="00E82EA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فأخرج ألواح</w:t>
      </w:r>
      <w:r w:rsidR="00E82EA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فكتبه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فقالوا له على هذا الحال منك؟ فقال</w:t>
      </w:r>
      <w:r w:rsidR="00F0693C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F0693C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نه حسن </w:t>
      </w:r>
      <w:r w:rsidR="00E82EA0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 بقيت فقد سمعت حسن</w:t>
      </w:r>
      <w:r w:rsidR="00E82EA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وإن مت فقد كتب</w:t>
      </w:r>
      <w:r w:rsidR="00E82EA0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ت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proofErr w:type="gramStart"/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حسن</w:t>
      </w:r>
      <w:r w:rsidR="00E82EA0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proofErr w:type="gramEnd"/>
      <w:r w:rsidR="00E82EA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51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17DD6D54" w14:textId="7BA66127" w:rsidR="000876E9" w:rsidRPr="00010AEE" w:rsidRDefault="000876E9" w:rsidP="00606C6B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حرص عمرو بن قيس البزاز رحمه الله على اغتنام وقته</w:t>
      </w:r>
      <w:r w:rsidR="00606C6B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</w:p>
    <w:p w14:paraId="24B8011D" w14:textId="5BC01219" w:rsidR="000876E9" w:rsidRPr="00010AEE" w:rsidRDefault="007F29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قال سفيان الثوري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عمرو بن قيس هو الذي أدبني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وعلمني قراءة القرآن والفرائض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وكنت أطلبه في سوقه</w:t>
      </w:r>
      <w:r w:rsidR="00606C6B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فإن لم أجده </w:t>
      </w:r>
      <w:r w:rsidR="006F415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ف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في بيته </w:t>
      </w:r>
      <w:r w:rsidR="00606C6B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ما يصلي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أو يقرأ في المصحف</w:t>
      </w:r>
      <w:r w:rsidR="00606C6B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كأنه يبادر أمر</w:t>
      </w:r>
      <w:r w:rsidR="00606C6B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يفوته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فأن لم أجده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وجدته في مسجد قاعد</w:t>
      </w:r>
      <w:r w:rsidR="00606C6B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ا يبكي وأجده في المقبرة ينوح على نفسه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0876E9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52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606C6B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.</w:t>
      </w:r>
      <w:r w:rsidR="000876E9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</w:p>
    <w:p w14:paraId="5825778C" w14:textId="77777777" w:rsidR="006F4154" w:rsidRDefault="000876E9" w:rsidP="006F4154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lastRenderedPageBreak/>
        <w:t>حرص ال</w:t>
      </w:r>
      <w:r w:rsidR="006F4154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إ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مام النووي </w:t>
      </w:r>
      <w:proofErr w:type="gram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-</w:t>
      </w:r>
      <w:r w:rsidR="006F4154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رحمه</w:t>
      </w:r>
      <w:proofErr w:type="gramEnd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الله -</w:t>
      </w:r>
      <w:r w:rsidR="006F4154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</w:p>
    <w:p w14:paraId="420F87F5" w14:textId="2B9A8C83" w:rsidR="000876E9" w:rsidRPr="00010AEE" w:rsidRDefault="007F29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قال ابن العطار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ذكر لي شيخنا أنه كان لا ي</w:t>
      </w:r>
      <w:r w:rsidR="006F41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َ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ضيع له وقت</w:t>
      </w:r>
      <w:r w:rsidR="006F41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في ليل ونهار إلا في اشتغال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حتى في الطريق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وأنه دام على هذا ست سنين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أخذ في التصنيف والإفادة والنصيحة</w:t>
      </w:r>
      <w:r w:rsidR="006F41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وقول الحق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0876E9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53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6F415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644B0C12" w14:textId="7BFA8910" w:rsidR="000876E9" w:rsidRPr="00010AEE" w:rsidRDefault="000876E9" w:rsidP="006F4154">
      <w:pPr>
        <w:spacing w:after="0" w:line="360" w:lineRule="auto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حرص أبي إسحاق إبراهيم بن علي بن يوسف </w:t>
      </w:r>
      <w:proofErr w:type="gram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-</w:t>
      </w:r>
      <w:r w:rsidR="006F4154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رحمه</w:t>
      </w:r>
      <w:proofErr w:type="gramEnd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الله -</w:t>
      </w:r>
      <w:r w:rsidR="006F4154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</w:p>
    <w:p w14:paraId="2E1B0467" w14:textId="0F678516" w:rsidR="000876E9" w:rsidRPr="00010AEE" w:rsidRDefault="007F29E9" w:rsidP="00934040">
      <w:pPr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</w:pPr>
      <w:r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قال: إنه اشته</w:t>
      </w:r>
      <w:r w:rsidR="00CF7F7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ى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ثريد</w:t>
      </w:r>
      <w:r w:rsidR="00CF7F7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بماء باقلاء</w:t>
      </w:r>
      <w:r w:rsidR="00CF7F7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فما صح لي أكله لاشتغالي بالدرس وأخذ النوبة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0876E9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54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CF7F77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.</w:t>
      </w:r>
      <w:r w:rsidR="000876E9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</w:p>
    <w:p w14:paraId="5D84B28A" w14:textId="2ACF3810" w:rsidR="000876E9" w:rsidRPr="00010AEE" w:rsidRDefault="000876E9" w:rsidP="00010AEE">
      <w:pPr>
        <w:spacing w:after="0" w:line="360" w:lineRule="auto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حرص الإمام ابن عقيل الحنبلي</w:t>
      </w:r>
      <w:r w:rsidR="00CF7F77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</w:p>
    <w:p w14:paraId="46C25124" w14:textId="44E5022D" w:rsidR="000876E9" w:rsidRPr="00010AEE" w:rsidRDefault="000876E9" w:rsidP="00010AEE">
      <w:pPr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وقال </w:t>
      </w:r>
      <w:r w:rsidR="00CF7F7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بن الجوزي</w:t>
      </w:r>
      <w:r w:rsidR="0032404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قرأت بخطه أني لا يحل لي أن أضيع ساعة من عمري</w:t>
      </w:r>
      <w:r w:rsidR="0032404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فإذا تعطل لساني من مذاكرة ومناظرة</w:t>
      </w:r>
      <w:r w:rsidR="0032404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وبصري من مطالعة</w:t>
      </w:r>
      <w:r w:rsidR="0032404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عملت في حال فراشي وأنا مضطجع</w:t>
      </w:r>
      <w:r w:rsidR="0032404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فلا أنهض إلا وقد يحصل لي ما أسطره</w:t>
      </w:r>
      <w:r w:rsidR="0032404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وإني لأجد من حرصي على العلم في عشر الثمانين</w:t>
      </w:r>
      <w:r w:rsidR="0032404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أشد مما كنت وأنا </w:t>
      </w:r>
      <w:r w:rsidR="0032404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بن عشرين</w:t>
      </w:r>
      <w:r w:rsidR="0032404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27AFB955" w14:textId="13D2F425" w:rsidR="000876E9" w:rsidRPr="00010AEE" w:rsidRDefault="000876E9" w:rsidP="00934040">
      <w:pPr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highlight w:val="cyan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وكان له الخاطر العاطر والبحث عن الغوامض والدقائق</w:t>
      </w:r>
      <w:r w:rsidR="0032404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وجعل كتابه المسمى بالفنون مناظر</w:t>
      </w:r>
      <w:r w:rsidR="0032404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لخواطره وواقعاته</w:t>
      </w:r>
      <w:r w:rsidR="0032404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ومن تأمل واقعاته فيه</w:t>
      </w:r>
      <w:r w:rsidR="0032404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عرف غور الرجل</w:t>
      </w:r>
      <w:r w:rsidR="0032404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وتكلم على المنبر بلسان الوعظ مدة</w:t>
      </w:r>
      <w:r w:rsidR="0032404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55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32404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</w:p>
    <w:p w14:paraId="1B65B0E5" w14:textId="7FCD2E6C" w:rsidR="000876E9" w:rsidRPr="00010AEE" w:rsidRDefault="000876E9" w:rsidP="00934040">
      <w:pPr>
        <w:autoSpaceDE w:val="0"/>
        <w:autoSpaceDN w:val="0"/>
        <w:adjustRightInd w:val="0"/>
        <w:spacing w:after="0" w:line="360" w:lineRule="auto"/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قلتُ: وذكر ابن عق</w:t>
      </w:r>
      <w:r w:rsidR="00F42D3C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ي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ل في فنونه: قال حنبلي </w:t>
      </w:r>
      <w:proofErr w:type="gram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 يعني</w:t>
      </w:r>
      <w:proofErr w:type="gram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نفسه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="00A45291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-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bidi="ar-EG"/>
        </w:rPr>
        <w:t>وأنا أقصر بغاية جهدي أوقات أكلي، حتى أختار سف الكعك وتحسيه بالماء على الخبز، لأجل ما بينهما من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تفاوت المضغ، توفر</w:t>
      </w:r>
      <w:r w:rsidR="004021BC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ًا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على مطالعة، أو تسطير فائدة لم 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lastRenderedPageBreak/>
        <w:t>أدركها فيه، وإن أجل تحصيل عند العقلاء بإجماع العلماء هو الوقت فهو غنيمة تنتهز فيها الفرص</w:t>
      </w:r>
      <w:r w:rsidR="00C463EF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فالتكاليف كثيرة والأوقات خاطفة</w:t>
      </w:r>
      <w:r w:rsidR="00C463EF">
        <w:rPr>
          <w:rFonts w:ascii="Traditional Arabic" w:eastAsia="Times New Roman" w:hAnsi="Traditional Arabic" w:cs="Traditional Arabic" w:hint="cs"/>
          <w:color w:val="000000"/>
          <w:sz w:val="34"/>
          <w:szCs w:val="34"/>
          <w:rtl/>
          <w:lang w:bidi="ar-EG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56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C463EF">
        <w:rPr>
          <w:rFonts w:ascii="Traditional Arabic" w:eastAsia="Times New Roman" w:hAnsi="Traditional Arabic" w:cs="Traditional Arabic" w:hint="cs"/>
          <w:color w:val="000000"/>
          <w:sz w:val="34"/>
          <w:szCs w:val="34"/>
          <w:rtl/>
          <w:lang w:bidi="ar-EG"/>
        </w:rPr>
        <w:t>.</w:t>
      </w:r>
    </w:p>
    <w:p w14:paraId="274011D1" w14:textId="0BD0A8BA" w:rsidR="000876E9" w:rsidRPr="008A2BE0" w:rsidRDefault="000876E9" w:rsidP="00C463EF">
      <w:pPr>
        <w:spacing w:after="0" w:line="360" w:lineRule="auto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حرص أحمد بن سكينة</w:t>
      </w:r>
      <w:r w:rsidRPr="008A2BE0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الحافظ ضياء الدين </w:t>
      </w:r>
      <w:proofErr w:type="gramStart"/>
      <w:r w:rsidRPr="008A2BE0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عبدالوهاب</w:t>
      </w:r>
      <w:proofErr w:type="gramEnd"/>
      <w:r w:rsidRPr="008A2BE0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بن الأمين علي بن علي البغدادي الصوفي الشافعي</w:t>
      </w:r>
      <w:r w:rsidR="00C463EF" w:rsidRPr="008A2BE0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</w:p>
    <w:p w14:paraId="417979D1" w14:textId="6B8AB06B" w:rsidR="000876E9" w:rsidRPr="00010AEE" w:rsidRDefault="000876E9" w:rsidP="00934040">
      <w:pPr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highlight w:val="cyan"/>
          <w:rtl/>
          <w:lang w:eastAsia="ar-SA" w:bidi="ar-EG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قال عنه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ابن النجار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هو شيخ العراق في الحديث والزهد والسمت وموافقة السنة</w:t>
      </w:r>
      <w:r w:rsidR="00E769B8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كانت أوقاته محفوظة لا تمضي له ساعة إلا في تلاوة أو ذكر أو تهجد أو تسميع وكان يديم الصيام غالب</w:t>
      </w:r>
      <w:r w:rsidR="00E769B8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ا</w:t>
      </w:r>
      <w:r w:rsidR="00E769B8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ويستعمل السنة في أموره إلى أن قال</w:t>
      </w:r>
      <w:r w:rsidR="000B224D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وما رأيت أكمل منه ولا أكثر عبادة</w:t>
      </w:r>
      <w:r w:rsidR="000B224D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ولا أحسن سمت</w:t>
      </w:r>
      <w:r w:rsidR="000B224D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ً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ا صحبته</w:t>
      </w:r>
      <w:r w:rsidR="000B224D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وقرأت عليه القراءات</w:t>
      </w:r>
      <w:r w:rsidR="000B224D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،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 xml:space="preserve"> وكان ثقة نبيل</w:t>
      </w:r>
      <w:r w:rsidR="000B224D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ً</w:t>
      </w:r>
      <w:r w:rsidRPr="00010AEE">
        <w:rPr>
          <w:rFonts w:ascii="Traditional Arabic" w:eastAsia="Times New Roman" w:hAnsi="Traditional Arabic" w:cs="Traditional Arabic"/>
          <w:color w:val="000000"/>
          <w:sz w:val="34"/>
          <w:szCs w:val="34"/>
          <w:rtl/>
          <w:lang w:bidi="ar-EG"/>
        </w:rPr>
        <w:t>ا من أعلام الدين</w:t>
      </w:r>
      <w:r w:rsidR="000B224D">
        <w:rPr>
          <w:rFonts w:ascii="Traditional Arabic" w:eastAsia="Times New Roman" w:hAnsi="Traditional Arabic" w:cs="Traditional Arabic" w:hint="cs"/>
          <w:color w:val="000000"/>
          <w:sz w:val="34"/>
          <w:szCs w:val="34"/>
          <w:rtl/>
          <w:lang w:bidi="ar-EG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57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0B224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>.</w:t>
      </w:r>
    </w:p>
    <w:p w14:paraId="6C431DD7" w14:textId="672AE6A1" w:rsidR="000876E9" w:rsidRPr="00010AEE" w:rsidRDefault="000876E9" w:rsidP="00934040">
      <w:pPr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highlight w:val="cyan"/>
          <w:rtl/>
          <w:lang w:eastAsia="ar-SA" w:bidi="ar-EG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قال ابن النجار: وأنبأنا يحيى بن القاسم مدرس النظامية في ذكر مشايخه: ابن سكينة كان عال</w:t>
      </w:r>
      <w:r w:rsidR="000B224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>ِ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م</w:t>
      </w:r>
      <w:r w:rsidR="000B224D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ا عامل</w:t>
      </w:r>
      <w:r w:rsidR="000B224D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ا دائم التكرار لكت</w:t>
      </w:r>
      <w:r w:rsidR="00644335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اب (التنبيه)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في الفقه، كثير الاشتغال ب</w:t>
      </w:r>
      <w:r w:rsidR="000B224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>ـ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(المهذب)</w:t>
      </w:r>
      <w:r w:rsidR="00B66499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(الوسيط)</w:t>
      </w:r>
      <w:r w:rsidR="000B224D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لا يضيع شيئ</w:t>
      </w:r>
      <w:r w:rsidR="000B224D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ا من وقته، وكنا إذا دخلنا عليه يقول: لا تزيدوا على (سلام عليكم) مسألة، لكثرة حرصه على المباحثة وتقرير الأحكام</w:t>
      </w:r>
      <w:r w:rsidR="000B224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58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0B224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>.</w:t>
      </w:r>
    </w:p>
    <w:p w14:paraId="65DCB5EB" w14:textId="003E41A6" w:rsidR="00247400" w:rsidRPr="00010AEE" w:rsidRDefault="00247400" w:rsidP="000D2595">
      <w:pPr>
        <w:spacing w:after="0" w:line="360" w:lineRule="auto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 xml:space="preserve">حرص الحافظ </w:t>
      </w:r>
      <w:proofErr w:type="gram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>عبدالغني</w:t>
      </w:r>
      <w:proofErr w:type="gramEnd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 xml:space="preserve"> المقدسي</w:t>
      </w:r>
      <w:r w:rsidR="000D2595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>:</w:t>
      </w:r>
    </w:p>
    <w:p w14:paraId="1604A765" w14:textId="40B56FEA" w:rsidR="00247400" w:rsidRPr="00010AEE" w:rsidRDefault="00247400" w:rsidP="00934040">
      <w:pPr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highlight w:val="cyan"/>
          <w:rtl/>
          <w:lang w:eastAsia="ar-SA" w:bidi="ar-EG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الحافظ عبدالغني المقدسي: قال الضياء المقدسي في ترجمته: كان لا يضيع شيئ</w:t>
      </w:r>
      <w:r w:rsidR="000D2595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ا من زمانه بلا فائدة، فإنه كان يصلي الفجر ويلق</w:t>
      </w:r>
      <w:r w:rsidR="000D2595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ِّ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ن القرآن</w:t>
      </w:r>
      <w:r w:rsidR="000D2595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وربما أقرأ شيئ</w:t>
      </w:r>
      <w:r w:rsidR="000D2595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ا من الحديث تلقينا، ثم يقوم فيتوضأ ويصلي ثلاثم</w:t>
      </w:r>
      <w:r w:rsidR="0003774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ئة ركعة بالفاتحة والمعوذتين إلى قبل الظهر، وينام نومة ثم يصلي الظهر، ويشتغل إما بالتسميع أو بالنسخ إلى المغرب،</w:t>
      </w:r>
      <w:r w:rsidR="00120F30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فإن كان صائم</w:t>
      </w:r>
      <w:r w:rsidR="00037743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ا أفطر وإلا صلى من المغرب إلى العشاء، ويصلي العشاء</w:t>
      </w:r>
      <w:r w:rsidR="00037743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وينام إلى نصف الليل أو بعده، ثم قام كأن إنسان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lastRenderedPageBreak/>
        <w:t>يوقظه</w:t>
      </w:r>
      <w:r w:rsidR="00037743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فيصلي لحظة ثم يتوضأ</w:t>
      </w:r>
      <w:r w:rsidR="00037743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ويصلي إلى قرب الفجر، ربما توضأ سبع مرات أو ثماني في الليل، وقال</w:t>
      </w:r>
      <w:r w:rsidR="00037743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ما تطيب لي الصلاة إلا ما دامت أعضائي رطب</w:t>
      </w:r>
      <w:r w:rsidR="0003774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>ة</w:t>
      </w:r>
      <w:r w:rsidR="00037743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ثم ينام نومة يسيرة إلى الفجر وهذا دأبه</w:t>
      </w:r>
      <w:r w:rsidR="0003774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vertAlign w:val="superscript"/>
          <w:rtl/>
        </w:rPr>
        <w:footnoteReference w:id="59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03774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>.</w:t>
      </w:r>
    </w:p>
    <w:p w14:paraId="4B968537" w14:textId="7505EB1A" w:rsidR="00507EED" w:rsidRPr="00010AEE" w:rsidRDefault="00507EED" w:rsidP="006229F8">
      <w:pPr>
        <w:spacing w:after="0" w:line="360" w:lineRule="auto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 xml:space="preserve">حرص </w:t>
      </w:r>
      <w:r w:rsidR="00354E6C"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>الإمام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 xml:space="preserve"> المنذري رحمه الله</w:t>
      </w:r>
      <w:r w:rsidR="006229F8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>:</w:t>
      </w:r>
    </w:p>
    <w:p w14:paraId="5A593AC2" w14:textId="286E19E3" w:rsidR="00B35A94" w:rsidRPr="00010AEE" w:rsidRDefault="00507EED" w:rsidP="00934040">
      <w:pPr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قال التاج السبكي عن المنذري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وقد درس بالآخرة في دار الحديث </w:t>
      </w:r>
      <w:proofErr w:type="spell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الكاملية</w:t>
      </w:r>
      <w:proofErr w:type="spellEnd"/>
      <w:r w:rsidR="0098751D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وكان لا يخرج منها إلا لصلاة الجمعة</w:t>
      </w:r>
      <w:r w:rsidR="0098751D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حتى إنه كان له ولد نجيب محدث فاضل توفاه الله تعالى في حياته ليضاعف له في حسناته</w:t>
      </w:r>
      <w:r w:rsidR="0098751D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فصلى عليه الشيخ داخل المدرسة وشيعه إلى بابها</w:t>
      </w:r>
      <w:r w:rsidR="0098751D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ثم دمعت عيناه</w:t>
      </w:r>
      <w:r w:rsidR="0098751D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وقال</w:t>
      </w:r>
      <w:r w:rsidR="0098751D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أودعتك يا ولدي لله وفارقه</w:t>
      </w:r>
      <w:r w:rsidR="00B35A94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B35A94" w:rsidRPr="00934040">
        <w:rPr>
          <w:vertAlign w:val="superscript"/>
          <w:rtl/>
        </w:rPr>
        <w:footnoteReference w:id="60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98751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>.</w:t>
      </w:r>
    </w:p>
    <w:p w14:paraId="2C301DC9" w14:textId="0C3D976C" w:rsidR="00B35A94" w:rsidRPr="00010AEE" w:rsidRDefault="00B35A94" w:rsidP="00010AEE">
      <w:pPr>
        <w:spacing w:after="0" w:line="360" w:lineRule="auto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>حرص ابن النفيس</w:t>
      </w:r>
      <w:r w:rsidR="00092F66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>: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 xml:space="preserve"> </w:t>
      </w:r>
    </w:p>
    <w:p w14:paraId="4CF384C8" w14:textId="1D6A0F7A" w:rsidR="00B35A94" w:rsidRPr="00010AEE" w:rsidRDefault="00B35A94" w:rsidP="00934040">
      <w:pPr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أما الإمام الفقيه مكتشف الدورة الدموية ابن النفيس</w:t>
      </w:r>
      <w:r w:rsidR="00973C20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فقال عنه الإمام برهان الدين إبراهيم الرشيدي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أنه إذا أراد التصنيف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توضع له الأقلام </w:t>
      </w:r>
      <w:proofErr w:type="spell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مبرية</w:t>
      </w:r>
      <w:proofErr w:type="spellEnd"/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ويدير وجهه إلى الحائط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ويأخذ في التصنيف إملاءً من خاطره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ويكتب مثل السيل إذا انحدر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فإذا كلَّ القلم وحفي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رمى به وتناول غيره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لئلا يضيع عليه الزمان في بري القلم</w:t>
      </w:r>
      <w:r w:rsidR="00973C20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vertAlign w:val="superscript"/>
          <w:rtl/>
        </w:rPr>
        <w:footnoteReference w:id="61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973C20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 w:bidi="ar-EG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 </w:t>
      </w:r>
    </w:p>
    <w:p w14:paraId="3539C18D" w14:textId="63B0A023" w:rsidR="00B35A94" w:rsidRPr="00010AEE" w:rsidRDefault="00B35A94" w:rsidP="00010AEE">
      <w:pPr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قال الوزير بن هبيرة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:</w:t>
      </w:r>
    </w:p>
    <w:p w14:paraId="03C31059" w14:textId="3A008907" w:rsidR="00B35A94" w:rsidRPr="00010AEE" w:rsidRDefault="00B35A94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>والوقت أنفس ما عُنيت بحفظه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 xml:space="preserve"> </w:t>
      </w:r>
      <w:r w:rsidR="00173F0B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 w:bidi="ar-EG"/>
        </w:rPr>
        <w:t>=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>وأراه أسهل ما عليك يضيعُ</w:t>
      </w:r>
    </w:p>
    <w:p w14:paraId="6D56DCCD" w14:textId="4195986D" w:rsidR="00B35A94" w:rsidRPr="00010AEE" w:rsidRDefault="000C1634" w:rsidP="00010AEE">
      <w:pPr>
        <w:spacing w:after="0" w:line="360" w:lineRule="auto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>الإمام شمس الدين الأصبهاني</w:t>
      </w:r>
      <w:r w:rsidR="00173F0B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>: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  <w:t xml:space="preserve"> </w:t>
      </w:r>
    </w:p>
    <w:p w14:paraId="3861A6B3" w14:textId="271841FD" w:rsidR="00354E6C" w:rsidRPr="00010AEE" w:rsidRDefault="00E22D24" w:rsidP="00934040">
      <w:pPr>
        <w:spacing w:after="0" w:line="360" w:lineRule="auto"/>
        <w:rPr>
          <w:rFonts w:ascii="Traditional Arabic" w:eastAsia="Times New Roman" w:hAnsi="Traditional Arabic" w:cs="Traditional Arabic"/>
          <w:b/>
          <w:bCs/>
          <w:color w:val="000000" w:themeColor="text1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قال عنه ابن حجر</w:t>
      </w:r>
      <w:r w:rsidR="00610AA7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: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اشتغل في بلاده ومهر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وتقدم في الفنون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وقرأ على والده وعلى جمال الدين ابن أبي الرجاء وغيرهما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ثم حج في سنة 24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وقدم دمشق بعد زيارة القدس في صفر سنة 25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فبهرت فضائله وسمع كلامه الشيخ تقي الدين ابن تيمية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فبالغ في تعظيمه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قال مرة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اسكتوا حتى نسمع كلام هذا الفاضل الذي ما دخل البلاد </w:t>
      </w:r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lastRenderedPageBreak/>
        <w:t>مثله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وكان يلازم الجامع الأموي ليل</w:t>
      </w:r>
      <w:r w:rsidR="004021BC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ًا</w:t>
      </w:r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نهار</w:t>
      </w:r>
      <w:r w:rsidR="004021BC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ًا</w:t>
      </w:r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مكب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ًّ</w:t>
      </w:r>
      <w:r w:rsidR="004021BC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على التلاوة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وشغل الطلبة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ودرس بعد </w:t>
      </w:r>
      <w:proofErr w:type="spellStart"/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الزملكاني</w:t>
      </w:r>
      <w:proofErr w:type="spellEnd"/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</w:t>
      </w:r>
      <w:proofErr w:type="spellStart"/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بالرواحية</w:t>
      </w:r>
      <w:proofErr w:type="spellEnd"/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وفي يوم </w:t>
      </w:r>
      <w:proofErr w:type="spellStart"/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الإجلاس</w:t>
      </w:r>
      <w:proofErr w:type="spellEnd"/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بالغ الفضلاء في الثناء عليه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</w:t>
      </w:r>
      <w:r w:rsidR="00B35A94"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وكان بعض أصحابه يحكي أنه كان يمتنع كثير</w:t>
      </w:r>
      <w:r w:rsidR="004021BC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ًا</w:t>
      </w:r>
      <w:r w:rsidR="00B35A94"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من الأكل ليل</w:t>
      </w:r>
      <w:r w:rsidR="004021BC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ًا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؛</w:t>
      </w:r>
      <w:r w:rsidR="00B35A94"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لأنه يحتاج إلى الشرب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،</w:t>
      </w:r>
      <w:r w:rsidR="00B35A94"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فيحتاج إلى دخول الخلاء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،</w:t>
      </w:r>
      <w:r w:rsidR="00B35A94"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فيضيع عليه الزمان وكان خطه قوي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ًّ</w:t>
      </w:r>
      <w:r w:rsidR="004021BC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ا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،</w:t>
      </w:r>
      <w:r w:rsidR="00B35A94"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وقلمه سريع</w:t>
      </w:r>
      <w:r w:rsidR="004021BC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ًا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،</w:t>
      </w:r>
      <w:r w:rsidR="00B35A94"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قال الصفدي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:</w:t>
      </w:r>
      <w:r w:rsidR="00B35A94"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رأيته يكتب في تفسيره من خاطره من غير مراجعة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،</w:t>
      </w:r>
      <w:r w:rsidR="00B35A94"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وانتفع الناس به كثير</w:t>
      </w:r>
      <w:r w:rsidR="004021BC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ًا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،</w:t>
      </w:r>
      <w:r w:rsidR="00B35A94"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وأذن لجماعة من الإفتاء بمصر والشام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،</w:t>
      </w:r>
      <w:r w:rsidR="00B35A94"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وكانت تعتريه فترة من شغل باله بالتفكر ومسائل العلم</w:t>
      </w:r>
      <w:r w:rsidR="00173F0B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،</w:t>
      </w:r>
      <w:r w:rsidR="00B35A94"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وكانت وفاته في ذي القعدة سنة</w:t>
      </w:r>
      <w:r w:rsidR="007F29E9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 xml:space="preserve"> </w:t>
      </w:r>
      <w:r w:rsidR="00B35A94"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749</w:t>
      </w:r>
      <w:r w:rsidRPr="00010AEE">
        <w:rPr>
          <w:rFonts w:ascii="Traditional Arabic" w:eastAsia="Times New Roman" w:hAnsi="Traditional Arabic" w:cs="Traditional Arabic"/>
          <w:b/>
          <w:bCs/>
          <w:color w:val="000000" w:themeColor="text1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color w:val="000000" w:themeColor="text1"/>
          <w:sz w:val="34"/>
          <w:szCs w:val="34"/>
          <w:rtl/>
          <w:lang w:eastAsia="ar-SA"/>
        </w:rPr>
        <w:t>هـ بالطاعون العام</w:t>
      </w:r>
      <w:r w:rsidRPr="00010AEE">
        <w:rPr>
          <w:rFonts w:ascii="Traditional Arabic" w:eastAsia="Times New Roman" w:hAnsi="Traditional Arabic" w:cs="Traditional Arabic"/>
          <w:b/>
          <w:bCs/>
          <w:color w:val="000000" w:themeColor="text1"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vertAlign w:val="superscript"/>
          <w:rtl/>
          <w:lang w:bidi="ar-EG"/>
        </w:rPr>
        <w:footnoteReference w:id="62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173F0B">
        <w:rPr>
          <w:rFonts w:ascii="Traditional Arabic" w:eastAsia="Times New Roman" w:hAnsi="Traditional Arabic" w:cs="Traditional Arabic" w:hint="cs"/>
          <w:b/>
          <w:bCs/>
          <w:color w:val="000000" w:themeColor="text1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b/>
          <w:bCs/>
          <w:color w:val="000000" w:themeColor="text1"/>
          <w:sz w:val="34"/>
          <w:szCs w:val="34"/>
          <w:rtl/>
          <w:lang w:eastAsia="ar-SA"/>
        </w:rPr>
        <w:t xml:space="preserve"> </w:t>
      </w:r>
    </w:p>
    <w:p w14:paraId="1544EF2E" w14:textId="2164CC64" w:rsidR="000876E9" w:rsidRPr="00010AEE" w:rsidRDefault="000876E9" w:rsidP="00173F0B">
      <w:pPr>
        <w:spacing w:after="0" w:line="360" w:lineRule="auto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تفريط الخلف في أوقاتهم</w:t>
      </w:r>
      <w:r w:rsidR="00173F0B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</w:p>
    <w:p w14:paraId="4EFCB24E" w14:textId="1A1C6AE5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بعد أن عشنا مع السلف الصالح ورأينا حرصهم الشديد على أوقاتهم</w:t>
      </w:r>
      <w:r w:rsidR="001B6F9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لأنها رؤوس أموالهم</w:t>
      </w:r>
      <w:r w:rsidR="001B6F9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تعال</w:t>
      </w:r>
      <w:r w:rsidR="001B6F9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لنرى قسم</w:t>
      </w:r>
      <w:r w:rsidR="001B6F96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ً</w:t>
      </w:r>
      <w:r w:rsidR="001B6F96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آخر</w:t>
      </w:r>
      <w:r w:rsidR="001B6F96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فر</w:t>
      </w:r>
      <w:r w:rsidR="001B6F96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ط في عمره</w:t>
      </w:r>
      <w:r w:rsidR="001B6F9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بل باعه بثمن بخس في دنيا الأهواء والشهوات</w:t>
      </w:r>
      <w:r w:rsidR="001B6F9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حال الواحد منهم</w:t>
      </w:r>
      <w:r w:rsidR="001B6F9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هيا بنا نقتل الوقت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وما يدري المسكين أنه لا يقتل وقته</w:t>
      </w:r>
      <w:r w:rsidR="001B6F9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بل يقتل عمره</w:t>
      </w:r>
      <w:r w:rsidR="001B6F9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ويحرم نفسه الخير والثواب</w:t>
      </w:r>
      <w:r w:rsidR="001B6F9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واسمع إلى ابن الجوزي وهو يصف أحوال هؤلاء الحمقى</w:t>
      </w:r>
      <w:r w:rsidR="001B6F9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1B6F96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فيقول</w:t>
      </w:r>
      <w:r w:rsidR="001B6F9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رأيت عموم الخلائق يدفعون الزمان دفع</w:t>
      </w:r>
      <w:r w:rsidR="001B6F9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عجيب</w:t>
      </w:r>
      <w:r w:rsidR="001B6F9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إن طال الليل</w:t>
      </w:r>
      <w:r w:rsidR="001B6F9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فبحديث لا ينفع أو بقراءة كتاب فيه غزل وسمر</w:t>
      </w:r>
      <w:r w:rsidR="001B6F9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</w:t>
      </w:r>
      <w:r w:rsidR="001B6F96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 طال النهار فبالنوم</w:t>
      </w:r>
      <w:r w:rsidR="001B6F9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1B6F96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وهم في أطراف النهار على دجلة أو في الأسواق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فشبهتم بالمتحدثين في سفينة وهي تجري بهم وما عندهم خبر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ورأيت النادرين قد فهموا معن</w:t>
      </w:r>
      <w:r w:rsidR="001B6F96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ى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الوجود</w:t>
      </w:r>
      <w:r w:rsidR="001B6F9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فهم في تعبئة الزاد والتأهب للرحيل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إلا أنهم يتفاوتون</w:t>
      </w:r>
      <w:r w:rsidR="001B6F9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وسبب تفاوتهم قلة العلم وكثرته بما ينفق في بلد الإقامة</w:t>
      </w:r>
      <w:r w:rsidR="001B6F96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فالمتيقظون منهم يتطلعون إلى الأخبار بالنافق هناك</w:t>
      </w:r>
      <w:r w:rsidR="003C4E9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يستكثرون منه فيزيد ربحهم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والغ</w:t>
      </w:r>
      <w:r w:rsidR="003C4E9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فلون منهم يحملون ما </w:t>
      </w:r>
      <w:r w:rsidR="003C4E9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تفق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وربما خرجوا إلا مع خفير</w:t>
      </w:r>
      <w:r w:rsidR="003C4E9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فكم ممن قطعت عليه الطريق</w:t>
      </w:r>
      <w:r w:rsidR="003C4E9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فبقي مفلس</w:t>
      </w:r>
      <w:r w:rsidR="003C4E9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3C4E9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فالله الله في مواسم الأعمار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والبدار البدار قبل الفوات</w:t>
      </w:r>
      <w:r w:rsidR="003C4E9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lastRenderedPageBreak/>
        <w:t>واستشهدوا العلم واستدلوا الحكمة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ونافسوا الزمان</w:t>
      </w:r>
      <w:r w:rsidR="003C4E9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وناقشوا النفوس</w:t>
      </w:r>
      <w:r w:rsidR="003C4E9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واستظهروا بالزاد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فكأن قد حدا الحادي فلم يفهم صوته من وع</w:t>
      </w:r>
      <w:r w:rsidR="003C4E9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ى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مع الندم</w:t>
      </w:r>
      <w:r w:rsidR="003C4E9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proofErr w:type="spellStart"/>
      <w:r w:rsidR="003C4E9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.ه</w:t>
      </w:r>
      <w:proofErr w:type="spell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ــ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63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3C4E91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</w:p>
    <w:p w14:paraId="4F513260" w14:textId="3BBAFD96" w:rsidR="000876E9" w:rsidRPr="00010AEE" w:rsidRDefault="000876E9" w:rsidP="000A2864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هذا هو تصوير ابن الجوزي</w:t>
      </w:r>
      <w:r w:rsidR="000A286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proofErr w:type="gram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 رحمه</w:t>
      </w:r>
      <w:proofErr w:type="gram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الله</w:t>
      </w:r>
      <w:r w:rsidR="000A286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- لمن فرط في جنب الله</w:t>
      </w:r>
      <w:r w:rsidR="000A286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وضي</w:t>
      </w:r>
      <w:r w:rsidR="000A286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ع وقته فيما لا ينفعه</w:t>
      </w:r>
      <w:r w:rsidR="000A286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فماذا لو رأى ابن الجوزي حال هؤلاء المفرطين في عصر ك</w:t>
      </w:r>
      <w:r w:rsidR="000A286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ث</w:t>
      </w:r>
      <w:r w:rsidR="000A286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ر</w:t>
      </w:r>
      <w:r w:rsidR="000A286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ت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فيه الشهوات وقل</w:t>
      </w:r>
      <w:r w:rsidR="000A286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ت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الطاعات والبركات</w:t>
      </w:r>
      <w:r w:rsidR="000A286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في عصر ك</w:t>
      </w:r>
      <w:r w:rsidR="000A286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ث</w:t>
      </w:r>
      <w:r w:rsidR="000A286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ر</w:t>
      </w:r>
      <w:r w:rsidR="000A286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ت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فيه المغريات</w:t>
      </w:r>
      <w:r w:rsidR="000A286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في عصر الفضائيات والبث المباشر</w:t>
      </w:r>
      <w:r w:rsidR="000A286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في عصر الإنترنت</w:t>
      </w:r>
      <w:r w:rsidR="000A286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حيث هام كثير من الناس على وجههم لا هم</w:t>
      </w:r>
      <w:r w:rsidR="000A286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لهم إلا </w:t>
      </w:r>
      <w:r w:rsidR="000A286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ضاع</w:t>
      </w:r>
      <w:r w:rsidR="000A286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ة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أوقاتهم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</w:p>
    <w:p w14:paraId="7906771F" w14:textId="1DD695E5" w:rsidR="000876E9" w:rsidRPr="00010AEE" w:rsidRDefault="000876E9" w:rsidP="000A2864">
      <w:pPr>
        <w:spacing w:after="0" w:line="360" w:lineRule="auto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وها</w:t>
      </w:r>
      <w:r w:rsidR="00120F30"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هي بعض مظاهر التفريط في الوقت وإهداره</w:t>
      </w:r>
      <w:r w:rsidR="00610AA7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</w:p>
    <w:p w14:paraId="1702D752" w14:textId="77777777" w:rsidR="00A61913" w:rsidRDefault="000876E9" w:rsidP="00A61913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إضاعة الوقت أمام التلفاز ومشاهدة الأفلام المسلسلات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وهي عبارة عن عفن فني لا يحمل لمن يشاهده </w:t>
      </w:r>
      <w:r w:rsidR="00A6191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لا إضاعة الوقت وبذر بذور الخلاعة والمجون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ومشاهدة ما حرم الله تعالى ورسوله </w:t>
      </w:r>
      <w:r w:rsidR="003B258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صلى الله عليه وسلم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A6191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وكم رأينا بيوت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خر</w:t>
      </w:r>
      <w:r w:rsidR="00A6191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ب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ت من وراء مشاهدة تلك البضاعة الرخيصة المسمومة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وكم تعلم منها الشباب الخلاعة والسفور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وانتهاك المحرمات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وكم جرت تلك الأفلام نساء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ورجال</w:t>
      </w:r>
      <w:r w:rsidR="00A61913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ً</w:t>
      </w:r>
      <w:r w:rsidR="00A6191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للوقوع في الرذيلة والعياذ بالله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فماذا تقول لربك غد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إذا سألك عن عمرك فيم أفنيته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وما هو العائد الذي يعود عليك من وراء مشاهدة تلك البضاعة المسمومة إلا سم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بدنك وإضاعة وقتك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وإهمال تربية أبنائك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وكثير ما نسمع من يقول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إن هذه الأفلام والمسلسلات تحكي الواقع الذي نعيشه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فالإنسان يتعلم منها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قلت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سبحانه الله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تترك بيوت الله المساجد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وتجلس أمام هؤلاء السفهاء لتتعلم منهم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تترك كتاب الله وسنة رسوله </w:t>
      </w:r>
      <w:r w:rsidR="003B258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صلى الله عليه وسلم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وأصحابه الأخيار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لتعيش مع هؤلاء الأشرار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حالك حال الجعل الذي يدس أنفه في ثلة الزبالة يبحث فيه عن بغيته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وصنف </w:t>
      </w:r>
      <w:r w:rsidR="00A6191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آ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خر </w:t>
      </w:r>
      <w:r w:rsidR="00A6191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شتغل بالكرة وبأخبار أهلها يقضي في سماعها الساعات والساعات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فإذا سمع النداء لم يجب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بل ربما يغلق التلفاز حتى ين</w:t>
      </w:r>
      <w:r w:rsidR="00A6191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ت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هي الأذان </w:t>
      </w:r>
      <w:r w:rsidR="00A6191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 جاء الأذان وإلا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lastRenderedPageBreak/>
        <w:t>فإنهم لا يعب</w:t>
      </w:r>
      <w:r w:rsidR="00A6191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ؤ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ون به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فالأمة يصيبها ما يصيبها على أيدي إخوان القردة والخنازير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وشباب الأمة ورجالها ونسا</w:t>
      </w:r>
      <w:r w:rsidR="00A6191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ؤ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ها ليس لهم حديث إلا كرة القدم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وها</w:t>
      </w:r>
      <w:r w:rsidR="00120F30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هو الدكتور وليد القصاب يصور لنا حال الأمة مع كرة القدم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وأنها أكلت عقول الأمة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والأعداء يتربصون بها </w:t>
      </w:r>
      <w:r w:rsidR="00A61913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لدوائر</w:t>
      </w:r>
      <w:r w:rsidR="00A6191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فيقول:</w:t>
      </w:r>
    </w:p>
    <w:p w14:paraId="762072CC" w14:textId="7BB4466F" w:rsidR="000876E9" w:rsidRPr="00010AEE" w:rsidRDefault="000876E9" w:rsidP="00A61913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أمضي الجسور </w:t>
      </w:r>
      <w:r w:rsidR="00894B86"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إ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ل</w:t>
      </w:r>
      <w:r w:rsidR="00894B86"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ى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العلا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A61913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="00934040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بزماننا كـرة القـــــدم</w:t>
      </w:r>
    </w:p>
    <w:p w14:paraId="55E0FD23" w14:textId="3D49362F" w:rsidR="000876E9" w:rsidRPr="00010AEE" w:rsidRDefault="000876E9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تحتـل صــــدر حياتنـــــا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A61913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وحديثها في كل فــم</w:t>
      </w:r>
    </w:p>
    <w:p w14:paraId="335BF976" w14:textId="4D383C11" w:rsidR="000876E9" w:rsidRPr="00010AEE" w:rsidRDefault="000876E9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وهي الطـريق لمن يريــد</w:t>
      </w:r>
      <w:r w:rsidR="00934040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A61913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="00354E6C"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خميلة فـــوق القـــمم</w:t>
      </w:r>
    </w:p>
    <w:p w14:paraId="6A7E0439" w14:textId="1381DE06" w:rsidR="000876E9" w:rsidRPr="00010AEE" w:rsidRDefault="00354E6C" w:rsidP="00A61913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أرأيت أشهر عندن</w:t>
      </w:r>
      <w:r w:rsidR="000876E9"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ا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A61913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="007F29E9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من لاعبي كرة القدم</w:t>
      </w:r>
    </w:p>
    <w:p w14:paraId="7F74EF2C" w14:textId="4096907C" w:rsidR="000876E9" w:rsidRPr="00010AEE" w:rsidRDefault="00354E6C" w:rsidP="00A61913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أهم أشد توهج</w:t>
      </w:r>
      <w:r w:rsidR="00A61913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ً</w:t>
      </w:r>
      <w:r w:rsidR="000876E9"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ا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A61913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أم نار برق في علم</w:t>
      </w:r>
    </w:p>
    <w:p w14:paraId="44085D7A" w14:textId="24D49741" w:rsidR="000876E9" w:rsidRPr="00010AEE" w:rsidRDefault="00354E6C" w:rsidP="00A61913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لهم الجباية والعط</w:t>
      </w:r>
      <w:r w:rsidR="000876E9"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اء</w:t>
      </w:r>
      <w:r w:rsidR="00934040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A61913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بلا حدود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والك</w:t>
      </w:r>
      <w:r w:rsidR="000876E9"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رم</w:t>
      </w:r>
    </w:p>
    <w:p w14:paraId="0FF6D9C7" w14:textId="191F23B3" w:rsidR="000876E9" w:rsidRPr="00010AEE" w:rsidRDefault="000876E9" w:rsidP="00A61913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لهم المزايا والهبات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A61913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="007F29E9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وما تجود به اله</w:t>
      </w:r>
      <w:r w:rsidR="00A61913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ِ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مم</w:t>
      </w:r>
    </w:p>
    <w:p w14:paraId="0C0D7393" w14:textId="77777777" w:rsidR="000876E9" w:rsidRPr="00010AEE" w:rsidRDefault="000876E9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كرة القدم</w:t>
      </w:r>
    </w:p>
    <w:p w14:paraId="7B177E6E" w14:textId="4F62C005" w:rsidR="000876E9" w:rsidRPr="00010AEE" w:rsidRDefault="000876E9" w:rsidP="00A61913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الناس تسهر عندها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A61913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="00934040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مبهور حتى الصبــاح</w:t>
      </w:r>
    </w:p>
    <w:p w14:paraId="4F5A2C5C" w14:textId="6EFD1046" w:rsidR="000876E9" w:rsidRPr="00010AEE" w:rsidRDefault="000876E9" w:rsidP="00A61913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وإذا دعا داعي الجهاد</w:t>
      </w:r>
      <w:r w:rsidR="00934040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A61913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=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وقال حي على الفــلاح</w:t>
      </w:r>
    </w:p>
    <w:p w14:paraId="51649C90" w14:textId="551F7B3E" w:rsidR="000876E9" w:rsidRPr="00010AEE" w:rsidRDefault="000876E9" w:rsidP="00A61913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غط</w:t>
      </w:r>
      <w:r w:rsidR="00A61913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الجميع بنومهم</w:t>
      </w:r>
      <w:r w:rsidR="00934040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A61913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=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فوز الفريق وهـو الفـلاح</w:t>
      </w:r>
    </w:p>
    <w:p w14:paraId="1BD723AC" w14:textId="12A5B83D" w:rsidR="000876E9" w:rsidRPr="00010AEE" w:rsidRDefault="000876E9" w:rsidP="00A61913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فوز الفريق وهو السبيـل</w:t>
      </w:r>
      <w:r w:rsidR="00934040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A61913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="007F29E9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إل</w:t>
      </w:r>
      <w:r w:rsidR="00A61913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ى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الحضـارة والصـلاح</w:t>
      </w:r>
    </w:p>
    <w:p w14:paraId="27802B6B" w14:textId="77777777" w:rsidR="000876E9" w:rsidRPr="00010AEE" w:rsidRDefault="000876E9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كرة القدم</w:t>
      </w:r>
    </w:p>
    <w:p w14:paraId="7B0E689B" w14:textId="26B52ED9" w:rsidR="000876E9" w:rsidRPr="00010AEE" w:rsidRDefault="000876E9" w:rsidP="006D164F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صارت أجل</w:t>
      </w:r>
      <w:r w:rsidR="006D164F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أمورنا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6D164F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="007F29E9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وحياتنـا هذا الزمـن</w:t>
      </w:r>
    </w:p>
    <w:p w14:paraId="72D0001C" w14:textId="2F91BD2C" w:rsidR="000876E9" w:rsidRPr="00010AEE" w:rsidRDefault="000876E9" w:rsidP="006D164F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ما عاد يشغلنــا سواها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6D164F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="007F29E9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في الخفاء وفي العلـن</w:t>
      </w:r>
    </w:p>
    <w:p w14:paraId="30A1317A" w14:textId="38DD4616" w:rsidR="000876E9" w:rsidRPr="00010AEE" w:rsidRDefault="000876E9" w:rsidP="006D164F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lastRenderedPageBreak/>
        <w:t>أكـلت عقــول شبابنا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6D164F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ويهود تحتـاج الوطن</w:t>
      </w:r>
    </w:p>
    <w:p w14:paraId="32F3E02D" w14:textId="07A96352" w:rsidR="000876E9" w:rsidRPr="00010AEE" w:rsidRDefault="000876E9" w:rsidP="006D164F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واللاعب المقدام تصنع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6D164F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="00354E6C"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رجلـه مجد الوطـن</w:t>
      </w:r>
    </w:p>
    <w:p w14:paraId="50EBE36E" w14:textId="5212CB55" w:rsidR="000876E9" w:rsidRPr="00010AEE" w:rsidRDefault="00934040" w:rsidP="00801CD0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 </w:t>
      </w:r>
      <w:r w:rsidR="000876E9"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عجبنا لآلاف الشباب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801CD0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="007F29E9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وإنهم أهل</w:t>
      </w:r>
      <w:r w:rsidR="00801CD0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ُ</w:t>
      </w:r>
      <w:r w:rsidR="000876E9"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الشمم</w:t>
      </w:r>
    </w:p>
    <w:p w14:paraId="0480DEF0" w14:textId="7EFF90B7" w:rsidR="000876E9" w:rsidRPr="00010AEE" w:rsidRDefault="000876E9" w:rsidP="00010AEE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صرفوا إلى الكرة الحقيرة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801CD0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فاستبيـح لـهم غنم</w:t>
      </w:r>
    </w:p>
    <w:p w14:paraId="5EF546D9" w14:textId="0677B896" w:rsidR="000876E9" w:rsidRPr="00010AEE" w:rsidRDefault="000876E9" w:rsidP="00801CD0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دخل العـدو بلادهم</w:t>
      </w:r>
      <w:r w:rsidR="00934040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801CD0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=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وضجيجها زرع الصمم</w:t>
      </w:r>
    </w:p>
    <w:p w14:paraId="02ABCC60" w14:textId="27229B0A" w:rsidR="000876E9" w:rsidRPr="00010AEE" w:rsidRDefault="000876E9" w:rsidP="00801CD0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أيسجــل التاريــخ </w:t>
      </w:r>
      <w:r w:rsidR="00801CD0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=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أنا</w:t>
      </w:r>
      <w:r w:rsidR="00801CD0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أمـة مستهترة</w:t>
      </w:r>
    </w:p>
    <w:p w14:paraId="13CC34AD" w14:textId="0AA86EA7" w:rsidR="000876E9" w:rsidRPr="00010AEE" w:rsidRDefault="000876E9" w:rsidP="00934040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شهدت سقوط بلادهـا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801CD0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وعيونها فوق الكـرة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64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</w:p>
    <w:p w14:paraId="1C0D945D" w14:textId="79DA4C45" w:rsidR="000876E9" w:rsidRPr="00010AEE" w:rsidRDefault="000876E9" w:rsidP="00BA5C97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فهذا هو حال كثير من أبناء الأمة</w:t>
      </w:r>
      <w:r w:rsidR="00BA5C9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مع ذلك وفوق كل ذلك</w:t>
      </w:r>
      <w:r w:rsidR="00BA5C9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تصرف المليارات من أجل عيون تلك الكرة</w:t>
      </w:r>
      <w:r w:rsidR="00BA5C9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فأصبحت عقول الأمة تشبه تلك الكرة يتلاعب بها أصحاب العقول الفارغة حتى يصدوها عن رسالة ربها!</w:t>
      </w:r>
    </w:p>
    <w:p w14:paraId="50017127" w14:textId="46ACDE5D" w:rsidR="000876E9" w:rsidRPr="00010AEE" w:rsidRDefault="000876E9" w:rsidP="00010AE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وقسم آخر قضى وقته على المقاهي وعلى النواصي وعلى الشواطئ</w:t>
      </w:r>
      <w:r w:rsidR="00BA5C9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مع ما فيها من محاذير ومخالفات وإضاعة الأوقات. </w:t>
      </w:r>
    </w:p>
    <w:p w14:paraId="625EB5F0" w14:textId="6F839311" w:rsidR="000876E9" w:rsidRPr="00010AEE" w:rsidRDefault="000876E9" w:rsidP="00A63914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</w:pP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وفريق آخر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يقضي يومه وليله في النوم واللعب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ولا هم له إلا طعام وشراب ومنام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A6391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حاله كحال ذلك الشاب الذي يصو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ِّ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ره لنا كاتب </w:t>
      </w:r>
      <w:r w:rsidR="00A6391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سباني فيقول فيه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="00A6391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(</w:t>
      </w:r>
      <w:r w:rsidR="00A6391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 فارس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أحب فتاه حب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شديد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ولكن لم تكن هي تبادل</w:t>
      </w:r>
      <w:r w:rsidR="00A6391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ه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هذا الحب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فأرادت أن تصرفه عنها بطريقة مهذبة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فسألته عن برنامجه في اليوم والليلة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فأجابها بأنه يصحو من نومه فيغسل وجهه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يذهب يتريض بفرسه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يعود فيفطر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يذهب إلى ناديه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ليتسامر مع أصحابه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وفي الليل يتوجه إلى السينما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يعود فينام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وهكذا كل يوم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فقالت له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A6391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نك لم تزد على أن عرفتني برنامج فرسك في اليوم والليلة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فهو أيض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يأكل ويشرب ويتريض وينام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فمتى إذ</w:t>
      </w:r>
      <w:r w:rsidR="00A63914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ً</w:t>
      </w:r>
      <w:r w:rsidR="00A6391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تفك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ِّ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ر</w:t>
      </w:r>
      <w:r w:rsidR="00A6391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؟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إن القصة وإن كانت غريبة تحكي عن التسيب في العلاقة بين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lastRenderedPageBreak/>
        <w:t>الشباب والفتا</w:t>
      </w:r>
      <w:r w:rsidR="00A63914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ة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إلا أنها تصو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ِّ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ر لنا صورة كثير من الشباب الفارغ الذي لم يعرف هدفه في الدنيا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فهو يأكل ويشرب ويلهو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وصدق الله إذا يقول</w:t>
      </w:r>
      <w:proofErr w:type="gramStart"/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﴿</w:t>
      </w:r>
      <w:proofErr w:type="gramEnd"/>
      <w:r w:rsid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>وَالَّذِينَ كَفَرُوا يَتَمَتَّعُونَ وَيَأْكُلُونَ كَمَا تَأْكُلُ الْأَنْعَامُ وَالنَّارُ مَثْوًى لَهُمْ</w:t>
      </w:r>
      <w:r w:rsid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﴾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A63914" w:rsidRPr="008D333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[محمد: 12]</w:t>
      </w:r>
      <w:r w:rsidR="00A63914" w:rsidRPr="008D333E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.</w:t>
      </w:r>
    </w:p>
    <w:p w14:paraId="7272F2AC" w14:textId="3689716F" w:rsidR="000876E9" w:rsidRPr="00010AEE" w:rsidRDefault="000876E9" w:rsidP="00A63914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 w:bidi="ar-EG"/>
        </w:rPr>
      </w:pP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وفريق </w:t>
      </w:r>
      <w:r w:rsidR="00A63914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آ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خر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يقضي وي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ضيع وقته في قراءة الصحف والمجلات وأخبار الفنانين والفنانات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وحل الكلمات المتقاطعة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والحديث في قيل وقال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والسؤال عما لا يعني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والحديث فيما لا يجدي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حالهم كما قال تعالى</w:t>
      </w:r>
      <w:proofErr w:type="gramStart"/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﴿</w:t>
      </w:r>
      <w:proofErr w:type="gramEnd"/>
      <w:r w:rsid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>لَا خَيْرَ فِي كَثِيرٍ مِنْ نَجْوَاهُمْ إِلَّا مَنْ أَمَرَ بِصَدَقَةٍ أَوْ مَعْرُوفٍ أَوْ إِصْلَاحٍ بَيْنَ النَّاسِ وَمَنْ يَفْعَلْ ذَلِكَ ابْتِغَاءَ مَرْضَاةِ اللَّهِ فَسَوْفَ نُؤْتِيهِ أَجْرًا عَظِيمًا</w:t>
      </w:r>
      <w:r w:rsid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﴾</w:t>
      </w:r>
      <w:r w:rsidR="00934040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A63914" w:rsidRPr="008D333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[النساء: 114]</w:t>
      </w:r>
      <w:r w:rsidR="00E56954" w:rsidRPr="008D333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.</w:t>
      </w:r>
    </w:p>
    <w:p w14:paraId="2061820D" w14:textId="7F0C4E94" w:rsidR="000876E9" w:rsidRPr="00010AEE" w:rsidRDefault="000876E9" w:rsidP="002959CD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إنك لو ذهبت تبحث عنهم</w:t>
      </w:r>
      <w:r w:rsidR="00A6391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فقد لا يخطئك الظن أن تجد بعضهم متسكع</w:t>
      </w:r>
      <w:r w:rsidR="002959C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في الشوارع</w:t>
      </w:r>
      <w:r w:rsidR="002959C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أو على نواصي والمسارح والسينمات</w:t>
      </w:r>
      <w:r w:rsidR="002959C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أو على المقاهي</w:t>
      </w:r>
      <w:r w:rsidR="002959C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يقتل وقته في لعب أشياء لا تزكي عقل</w:t>
      </w:r>
      <w:r w:rsidR="002959C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ولا تبني جسم</w:t>
      </w:r>
      <w:r w:rsidR="002959C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2959C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أو هو يدخن الشيشة التي هي الموت البطيء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أو متخلف</w:t>
      </w:r>
      <w:r w:rsidR="002959C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حول جهاز التلفزيون يشاهد مسرحية أو تمث</w:t>
      </w:r>
      <w:r w:rsidR="002959C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ي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لية في قناة فضائية</w:t>
      </w:r>
      <w:r w:rsidR="002959C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كل ديكوراتها في حجرات النوم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وقد وصل بعضهم إلى جلسات عبادة الشيطان</w:t>
      </w:r>
      <w:r w:rsidR="002959C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وما خفي كان أعظم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وكله باختصار</w:t>
      </w:r>
      <w:r w:rsidR="002959C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شديد يمكن تشبيهه بمصرف عظيم يحمل القاذورات والأوساخ</w:t>
      </w:r>
      <w:r w:rsidR="002959C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ولهذا المصرف منبع وروافد رئيسة</w:t>
      </w:r>
      <w:r w:rsidR="002959C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ولهذه الروافد الرئيسة روافد فرعية ت</w:t>
      </w:r>
      <w:r w:rsidR="002959C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غذيه</w:t>
      </w:r>
      <w:r w:rsidR="002959C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="002959C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فمنبعه هو عدم تعظيم واحترام وحي الله عز وجل</w:t>
      </w:r>
      <w:r w:rsidR="002959C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وأن نستبدل به نظريات العقول البشرية في قيادة وهداية البشر</w:t>
      </w:r>
      <w:r w:rsidR="002959C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﴿</w:t>
      </w:r>
      <w:r w:rsid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>وَلَقَدْ بَعَثْنَا فِي كُلِّ أُمَّةٍ رَسُولًا أَنِ اعْبُدُوا اللَّهَ وَاجْتَنِبُوا الطَّاغُوتَ فَمِنْهُمْ مَنْ هَدَى اللَّهُ وَمِنْهُمْ مَنْ حَقَّتْ عَلَيْهِ الضَّلَالَةُ فَسِيرُوا فِي الْأَرْضِ فَانْظُرُوا كَيْفَ كَانَ عَاقِبَةُ الْمُكَذِّبِينَ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="00934040" w:rsidRPr="008D333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﴾ </w:t>
      </w:r>
      <w:r w:rsidR="002959CD" w:rsidRPr="008D333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[النحل: 36]</w:t>
      </w:r>
      <w:r w:rsidR="002959CD" w:rsidRPr="008D333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2959CD" w:rsidRPr="008D333E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وأحد روافده الرئيسة سوء التربية الإسلامية التي تبدأ بالغبن في التوحيد </w:t>
      </w:r>
      <w:proofErr w:type="spell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ويغذيه</w:t>
      </w:r>
      <w:proofErr w:type="spell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روافد أخر</w:t>
      </w:r>
      <w:r w:rsidR="002959C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ى</w:t>
      </w:r>
      <w:r w:rsidR="002959CD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؛</w:t>
      </w:r>
      <w:r w:rsidR="002959C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مثل</w:t>
      </w:r>
      <w:r w:rsidR="002959C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57C6E6CA" w14:textId="0C9DF5A0" w:rsidR="000876E9" w:rsidRPr="00010AEE" w:rsidRDefault="000876E9" w:rsidP="00010AEE">
      <w:pPr>
        <w:numPr>
          <w:ilvl w:val="1"/>
          <w:numId w:val="3"/>
        </w:numPr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الاهتمام بالخرافات والضلالات والأوهام وكأن الحياة لا تقوم على الأفراد والأمم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0490CAD3" w14:textId="3A221A95" w:rsidR="000876E9" w:rsidRPr="00010AEE" w:rsidRDefault="000876E9" w:rsidP="00010AEE">
      <w:pPr>
        <w:numPr>
          <w:ilvl w:val="1"/>
          <w:numId w:val="3"/>
        </w:numPr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عدم الاستفادة والانتفاع بسنن الله عز وجل التي تجري على الأفراد والأمم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</w:p>
    <w:p w14:paraId="41C1A24C" w14:textId="685D763A" w:rsidR="000876E9" w:rsidRPr="00010AEE" w:rsidRDefault="000876E9" w:rsidP="00010AEE">
      <w:pPr>
        <w:numPr>
          <w:ilvl w:val="1"/>
          <w:numId w:val="3"/>
        </w:numPr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lastRenderedPageBreak/>
        <w:t>عدم وضوح أهمية الحياة في ألفه وتجمع وعدم التنازع أو الخلافات والشقاق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</w:p>
    <w:p w14:paraId="3C7C0671" w14:textId="2528C8D4" w:rsidR="000876E9" w:rsidRPr="00010AEE" w:rsidRDefault="000876E9" w:rsidP="00010AEE">
      <w:pPr>
        <w:numPr>
          <w:ilvl w:val="1"/>
          <w:numId w:val="3"/>
        </w:numPr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عدم تعظيم شعائر الله وحرماته والاستهتار بها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</w:p>
    <w:p w14:paraId="7D0FE5CE" w14:textId="18116D6D" w:rsidR="000876E9" w:rsidRPr="00010AEE" w:rsidRDefault="000876E9" w:rsidP="00010AEE">
      <w:pPr>
        <w:numPr>
          <w:ilvl w:val="1"/>
          <w:numId w:val="3"/>
        </w:numPr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عدم وضع الولاء والبراء في محلهما الصحيح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</w:p>
    <w:p w14:paraId="65EFF7FC" w14:textId="6038A147" w:rsidR="000876E9" w:rsidRPr="00010AEE" w:rsidRDefault="000876E9" w:rsidP="002959CD">
      <w:pPr>
        <w:numPr>
          <w:ilvl w:val="1"/>
          <w:numId w:val="3"/>
        </w:numPr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عدم الأمر بالمعروف والنه</w:t>
      </w:r>
      <w:r w:rsidR="002959C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ي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عن المنكرات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42096AF8" w14:textId="62946825" w:rsidR="000876E9" w:rsidRPr="00010AEE" w:rsidRDefault="000876E9" w:rsidP="00010AEE">
      <w:pPr>
        <w:numPr>
          <w:ilvl w:val="1"/>
          <w:numId w:val="3"/>
        </w:numPr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ضعف الإرادة عند هؤلاء الأفراد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</w:p>
    <w:p w14:paraId="7E597F8F" w14:textId="3E2B5122" w:rsidR="000876E9" w:rsidRPr="00010AEE" w:rsidRDefault="000876E9" w:rsidP="00010AEE">
      <w:pPr>
        <w:numPr>
          <w:ilvl w:val="1"/>
          <w:numId w:val="3"/>
        </w:numPr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اختلاط العدو بالصديق وعدم التميز بينهما سواء من الأنس أو من الجن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</w:p>
    <w:p w14:paraId="4A7F9E7D" w14:textId="5648D5F8" w:rsidR="000876E9" w:rsidRPr="00010AEE" w:rsidRDefault="000876E9" w:rsidP="00010AEE">
      <w:pPr>
        <w:numPr>
          <w:ilvl w:val="1"/>
          <w:numId w:val="3"/>
        </w:numPr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عدم الحساب للموت مع طول الأمل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1CEFFFE6" w14:textId="59F2E2D6" w:rsidR="000876E9" w:rsidRPr="00010AEE" w:rsidRDefault="000876E9" w:rsidP="00010AEE">
      <w:pPr>
        <w:numPr>
          <w:ilvl w:val="1"/>
          <w:numId w:val="3"/>
        </w:numPr>
        <w:spacing w:after="0" w:line="360" w:lineRule="auto"/>
        <w:rPr>
          <w:rFonts w:ascii="Traditional Arabic" w:eastAsia="Times New Roman" w:hAnsi="Traditional Arabic" w:cs="Traditional Arabic"/>
          <w:sz w:val="34"/>
          <w:szCs w:val="34"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كراهية لقاء الله عز وجل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</w:p>
    <w:p w14:paraId="3E38CFE7" w14:textId="37AF8B17" w:rsidR="000876E9" w:rsidRPr="00010AEE" w:rsidRDefault="000876E9" w:rsidP="00010AEE">
      <w:pPr>
        <w:numPr>
          <w:ilvl w:val="1"/>
          <w:numId w:val="3"/>
        </w:num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عدم الصبر على المحن والوقوع في الفتن بدون زاد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</w:p>
    <w:p w14:paraId="248CB759" w14:textId="5BCE81FD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وهناك رافد آخر وهو انعدام الو</w:t>
      </w:r>
      <w:r w:rsidR="002959C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زع الأخلاقي الذي يضبط سلوك الفرد مع نفسه ومع عشيرته ومع مجتمعه</w:t>
      </w:r>
      <w:r w:rsidR="002959C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ورافد ثالث رئيس أيض</w:t>
      </w:r>
      <w:r w:rsidR="002959C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ا وهو ضعف الإحساس بالانضباط </w:t>
      </w:r>
      <w:proofErr w:type="gram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الاجتماعي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proofErr w:type="gramEnd"/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65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2959CD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724EC374" w14:textId="265F4B1A" w:rsidR="000876E9" w:rsidRPr="00010AEE" w:rsidRDefault="000876E9" w:rsidP="000F410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قتل</w:t>
      </w:r>
      <w:r w:rsidR="00A66905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ة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الوقت</w:t>
      </w:r>
      <w:r w:rsidR="00610AA7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color w:val="FF0000"/>
          <w:sz w:val="34"/>
          <w:szCs w:val="34"/>
          <w:rtl/>
          <w:lang w:eastAsia="ar-SA"/>
        </w:rPr>
        <w:t xml:space="preserve"> </w:t>
      </w:r>
      <w:r w:rsidR="000F410E" w:rsidRPr="000F410E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"</w:t>
      </w:r>
      <w:r w:rsidRPr="000F410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إذا كان هذا هو حرص سلفنا على الوقت وتقدير قيمته وخطره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فإن مما يدمي القلب ويمزق الكبد أس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A66905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ى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وأسف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ما نراه اليوم عند المسلمين من إضاعة للأوقات فاقت حد التبذير إلى التبديد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والحق أن السفه في </w:t>
      </w:r>
      <w:r w:rsidR="00A66905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نفاق الأوقات أشد خطر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من السفه في إنفاق الأموال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وأن هؤلاء المبذرين المبددين لأوقاتهم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لأحق بالحجر عليهم من المبذرين لأموالهم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لأن المال إذا ضاع قد يعو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ض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والوقت إذا ضاع لا عوض له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ومن العبارات التي أصبحت مألوفة لكثرة ما تدور على الألسنة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وما تقول في المجالس والأندية عبارة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"قتل الوقت"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فترى هؤلاء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lastRenderedPageBreak/>
        <w:t>المبذرين أو المبددين يجلسون الساعات الطوال من ليل أو نهار حول مائدة النرد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أو رقعة الشطرنج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أو لعبة الورق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أو غير ذلك مما يحل أو يحرم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لا يبالون لاهين عن ذكر الله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وعن الصلاة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وعن واجبات الدين والدنيا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فإذا سألتهم عن عملهم هذا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وما وراءه من ضياع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قالوا لك بصريح العبارة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إنما نريد أن نقتل الوقت وما يدري هؤلاء المساكين أن من قتل وقته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فقد قتل في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الحقيقة نفسه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فهي جريمة انتحار بطيء ترتكب على مرأى ومسمع من الناس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ولا يعاقب عليها! وكيف يعاقب عليها من لا يشعر بها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ولا يدري مدي خطرها</w:t>
      </w:r>
      <w:r w:rsidR="00A6690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proofErr w:type="spellStart"/>
      <w:r w:rsidR="00A66905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.ه</w:t>
      </w:r>
      <w:proofErr w:type="spell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ــ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66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A66905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F410E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"</w:t>
      </w:r>
    </w:p>
    <w:p w14:paraId="52AD1B12" w14:textId="6976FAB0" w:rsidR="000876E9" w:rsidRPr="00010AEE" w:rsidRDefault="000876E9" w:rsidP="004154D8">
      <w:pPr>
        <w:spacing w:after="0" w:line="360" w:lineRule="auto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استثمار فائض الوقت</w:t>
      </w:r>
      <w:r w:rsidR="004154D8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</w:p>
    <w:p w14:paraId="1CBAAEB7" w14:textId="3970610C" w:rsidR="004154D8" w:rsidRDefault="00934040" w:rsidP="004154D8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أيها المسلم الحبيب</w:t>
      </w:r>
      <w:r w:rsidR="004154D8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يا من تريد السعادة في الدنيا والآخرة</w:t>
      </w:r>
      <w:r w:rsidR="004154D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يا من تريد العز لدينك وأمتك وحمل راية الإسلام</w:t>
      </w:r>
      <w:r w:rsidR="004154D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لا</w:t>
      </w:r>
      <w:r w:rsidR="004154D8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="000876E9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بد أن تعرف كيف نستغل أوقاتنا</w:t>
      </w:r>
      <w:r w:rsidR="004154D8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</w:p>
    <w:p w14:paraId="62BC058F" w14:textId="77777777" w:rsidR="004154D8" w:rsidRDefault="000876E9" w:rsidP="004154D8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إن الوقت هو أغلى شيء في الحياة</w:t>
      </w:r>
      <w:r w:rsidR="004154D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وإذا نظرنا إلى حال الأمة الإسلامية</w:t>
      </w:r>
      <w:r w:rsidR="004154D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لرأينا الذل والهوان قد أصابها</w:t>
      </w:r>
      <w:r w:rsidR="004154D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وتخلفت عن ركب الحضارة الإنسانية</w:t>
      </w:r>
      <w:r w:rsidR="004154D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وهي حاملة مشاعل الهداية</w:t>
      </w:r>
      <w:r w:rsidR="004154D8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وأصبح حالنا</w:t>
      </w:r>
      <w:r w:rsidR="004154D8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</w:p>
    <w:p w14:paraId="65BBF24A" w14:textId="222B5900" w:rsidR="000876E9" w:rsidRPr="00010AEE" w:rsidRDefault="000876E9" w:rsidP="004154D8">
      <w:pPr>
        <w:spacing w:after="0" w:line="360" w:lineRule="auto"/>
        <w:jc w:val="center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إني وقومي كمن يسقي </w:t>
      </w:r>
      <w:proofErr w:type="spellStart"/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بأدمعة</w:t>
      </w:r>
      <w:proofErr w:type="spellEnd"/>
      <w:r w:rsidR="0011175D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4154D8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>=</w:t>
      </w:r>
      <w:r w:rsidR="007F29E9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رمل الفيافي ويبقي العمر ظمأت</w:t>
      </w:r>
    </w:p>
    <w:p w14:paraId="5188E845" w14:textId="77777777" w:rsidR="00FC0F95" w:rsidRDefault="000876E9" w:rsidP="00FC0F95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إن المسلمين اليوم قد تأخروا عن ركب الحضارة والتقدم</w:t>
      </w:r>
      <w:r w:rsidR="0025662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وصاروا في مؤخر الركب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وهم في حاجة ماسة ليعلموا قيمة الوقت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proofErr w:type="spell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ويستثمروا</w:t>
      </w:r>
      <w:proofErr w:type="spell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فائض الوقت في حياتهم</w:t>
      </w:r>
      <w:r w:rsidR="0025662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ويدركوا قيمة العمل</w:t>
      </w:r>
      <w:r w:rsidR="0025662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فالأمة التي تجعل العمل من مقومات وجودها وهدف</w:t>
      </w:r>
      <w:r w:rsidR="0025662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أساسي</w:t>
      </w:r>
      <w:r w:rsidR="0025662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لها في الحياة</w:t>
      </w:r>
      <w:r w:rsidR="0025662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لن تحصد بفضل الله ثم بعملها إلا مجد</w:t>
      </w:r>
      <w:r w:rsidR="0025662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وازدهار</w:t>
      </w:r>
      <w:r w:rsidR="00256625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ً</w:t>
      </w:r>
      <w:r w:rsidR="00256625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ساطع</w:t>
      </w:r>
      <w:r w:rsidR="0025662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25662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ومن المهارات التي يجب أن ندرسها في حياتنا ونتعلمها جميع</w:t>
      </w:r>
      <w:r w:rsidR="0025260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25260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وتصبح مادة أساسية في مناهج التعليم</w:t>
      </w:r>
      <w:r w:rsidR="0025260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مهارة تنظيم الوقت</w:t>
      </w:r>
      <w:r w:rsidR="0025260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وقد يتبادر إلى ذهن المرء أن تنظيم الوقت أن نجعل حياتنا كلها جادة لا وقت للراحة فيها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وهذا المفهوم خاط</w:t>
      </w:r>
      <w:r w:rsidR="0025260A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ئ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فالوقت منظم أصل</w:t>
      </w:r>
      <w:r w:rsidR="0025260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فالدقيقة مقسمة إلى 60 ثانية والساعة تساوي 60 دقيقة</w:t>
      </w:r>
      <w:r w:rsidR="0025260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واليوم يساوي 24 ساعة</w:t>
      </w:r>
      <w:r w:rsidR="0025260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lastRenderedPageBreak/>
        <w:t>وهكذا</w:t>
      </w:r>
      <w:r w:rsidR="0025260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إذ</w:t>
      </w:r>
      <w:r w:rsidR="0025260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الوقت مقسم ومنظم تنظيم</w:t>
      </w:r>
      <w:r w:rsidR="0025260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جيد</w:t>
      </w:r>
      <w:r w:rsidR="0025260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ومن ينظم وقته يكون فعال</w:t>
      </w:r>
      <w:r w:rsidR="0025260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25260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ويستفيد بشكل كبير من تنظيمه للوقت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وأما من لا يستفيد من تنظيمه للوقت</w:t>
      </w:r>
      <w:r w:rsidR="0025260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فتراه مشغول</w:t>
      </w:r>
      <w:r w:rsidR="0025260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في طاحونة الحياة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يكد يعمل بلا راحة</w:t>
      </w:r>
      <w:r w:rsidR="0025260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وقد يحس بالملل</w:t>
      </w:r>
      <w:r w:rsidR="0025260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لأنه لا يعرف ماذا يفعل في فراغه الكبير</w:t>
      </w:r>
      <w:r w:rsidR="0025260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وأنه متخبط في أعمال قليلة الأهمية</w:t>
      </w:r>
      <w:r w:rsidR="0025260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فالمسلم اليوم مطالب بأن يأخذ بزمام المبادرة</w:t>
      </w:r>
      <w:r w:rsidR="00FC0F9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ويبدأ في التفكير الجدي حول حياته</w:t>
      </w:r>
      <w:r w:rsidR="00FC0F9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وكيف يديرها ويقودها نحو ما يهدف إليه</w:t>
      </w:r>
      <w:r w:rsidR="00FC0F9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وحتى ينظم وقته يجب عليه أن يكون صاحب أهداف وتخطيط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</w:t>
      </w:r>
      <w:r w:rsidR="00FC0F95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 لم يكن لديه أهداف فلا فائدة من تنظيم الوقت</w:t>
      </w:r>
      <w:r w:rsidR="00FC0F95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</w:p>
    <w:p w14:paraId="73B18568" w14:textId="7A4FAD36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إن جهد</w:t>
      </w:r>
      <w:r w:rsidR="00FC0F9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كبير</w:t>
      </w:r>
      <w:r w:rsidR="00FC0F9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في حياة الأمة يهدر فيما لا طائل منه في فوض</w:t>
      </w:r>
      <w:r w:rsidR="00FC0F95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ى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ولهو وعبث</w:t>
      </w:r>
      <w:r w:rsidR="00FC0F9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وسوء </w:t>
      </w:r>
      <w:r w:rsidR="00FC0F95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دار</w:t>
      </w:r>
      <w:r w:rsidR="00FC0F95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ة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ونظام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ولقد نشرت دراسات حول طاقة الإنتاج</w:t>
      </w:r>
      <w:r w:rsidR="00FC0F9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فلو فرضنا أن ساعات العمل ثماني ساعات</w:t>
      </w:r>
      <w:r w:rsidR="00FC0F9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كانت الإحصائية تشير إلى أن ساعات الإنتاج هي ساعة واحدة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والساعات الضائعة سبع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وأما لدى الدول الأخرى</w:t>
      </w:r>
      <w:r w:rsidR="00FC0F9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فكانت ساعات الإنتاج ضعف ساعات العمل</w:t>
      </w:r>
      <w:r w:rsidR="00FC0F9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أو أقل من ذلك</w:t>
      </w:r>
      <w:r w:rsidR="00FC0F9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وترى من ذلك الوقت الكبير الذي يهدر في حياة المسلمين</w:t>
      </w:r>
      <w:r w:rsidR="00FC0F9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والجهود الكثيرة التي تبعثر وتضيع</w:t>
      </w:r>
      <w:r w:rsidR="00FC0F95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وأثر ذلك في جميع نواحي حياة المسلمين الاجتماعية والاقتصادية والسياسية وغيرها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67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. </w:t>
      </w:r>
    </w:p>
    <w:p w14:paraId="7C57DA51" w14:textId="7DFB22E6" w:rsidR="000876E9" w:rsidRPr="00010AEE" w:rsidRDefault="000876E9" w:rsidP="00934040">
      <w:pPr>
        <w:spacing w:after="0" w:line="360" w:lineRule="auto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 xml:space="preserve">إرشادات لإدارة الوقت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68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FC0F95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</w:p>
    <w:p w14:paraId="515F5939" w14:textId="0AF58367" w:rsidR="000876E9" w:rsidRPr="00010AEE" w:rsidRDefault="000876E9" w:rsidP="009F61DF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ويقدم لنا خبراء الإدارة والاجتماع مجموعة من الإرشادات التي تساعد في </w:t>
      </w:r>
      <w:r w:rsidR="009F61DF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دار</w:t>
      </w:r>
      <w:r w:rsidR="009F61DF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ة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الوقت فيما يلي: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51EECD07" w14:textId="0F37561E" w:rsidR="000C1634" w:rsidRPr="00010AEE" w:rsidRDefault="000876E9" w:rsidP="008E3721">
      <w:pPr>
        <w:spacing w:after="0" w:line="360" w:lineRule="auto"/>
        <w:ind w:right="1080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1-ضع جدول</w:t>
      </w:r>
      <w:r w:rsidR="008E372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لليوم أو للغد قبل بدأ العمل</w:t>
      </w:r>
      <w:r w:rsidR="008E372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</w:t>
      </w:r>
      <w:r w:rsidR="008E372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حرص على عمل ذلك في غير ساعات حين تكون مسترخي</w:t>
      </w:r>
      <w:r w:rsidR="008E372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وقادر</w:t>
      </w:r>
      <w:r w:rsidR="008E372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على التركيز</w:t>
      </w:r>
      <w:r w:rsidR="008E372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وضم</w:t>
      </w:r>
      <w:r w:rsidR="008E372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ِّ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نها كل شيء تنوي عمله خلال اليوم المقبل</w:t>
      </w:r>
      <w:r w:rsidR="008E372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ومتى ستفعله</w:t>
      </w:r>
      <w:r w:rsidR="008E372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513C5FE8" w14:textId="2B4F740A" w:rsidR="000876E9" w:rsidRPr="00010AEE" w:rsidRDefault="000876E9" w:rsidP="00010AEE">
      <w:pPr>
        <w:spacing w:after="0" w:line="360" w:lineRule="auto"/>
        <w:ind w:right="1080"/>
        <w:jc w:val="lowKashida"/>
        <w:rPr>
          <w:rFonts w:ascii="Traditional Arabic" w:eastAsia="Times New Roman" w:hAnsi="Traditional Arabic" w:cs="Traditional Arabic"/>
          <w:sz w:val="34"/>
          <w:szCs w:val="34"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2-رتب مهامك بحسب أولية كل واحدة منها</w:t>
      </w:r>
      <w:r w:rsidR="008E372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فضع قائمة بالمشاريع التي تقوم بتنفيذها مبتدئ</w:t>
      </w:r>
      <w:r w:rsidR="008E372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بالمشاريع الأهم</w:t>
      </w:r>
      <w:r w:rsidR="008E372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الأقل أهمية</w:t>
      </w:r>
      <w:r w:rsidR="008E372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وهكذا ثم حدد بعد ذلك أيها بحاجة إلى أن تنفذه اليوم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وأيها ستنفذه في نهاية الأسبوع أو في نهاية الشهر.</w:t>
      </w:r>
    </w:p>
    <w:p w14:paraId="1438235F" w14:textId="0790D976" w:rsidR="000876E9" w:rsidRPr="00010AEE" w:rsidRDefault="000876E9" w:rsidP="00037D9A">
      <w:pPr>
        <w:spacing w:after="0" w:line="360" w:lineRule="auto"/>
        <w:ind w:right="1080"/>
        <w:jc w:val="lowKashida"/>
        <w:rPr>
          <w:rFonts w:ascii="Traditional Arabic" w:eastAsia="Times New Roman" w:hAnsi="Traditional Arabic" w:cs="Traditional Arabic"/>
          <w:sz w:val="34"/>
          <w:szCs w:val="34"/>
          <w:lang w:eastAsia="ar-SA"/>
        </w:rPr>
      </w:pPr>
      <w:proofErr w:type="gram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lastRenderedPageBreak/>
        <w:t>3-</w:t>
      </w:r>
      <w:r w:rsidR="008E372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حاول</w:t>
      </w:r>
      <w:proofErr w:type="gram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أن تفرغ مما في يدك من عمل قبل أن تنتقل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A16133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إلى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مهمة أخرى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فإذا كانت لديك ثلاثة أمور يجب عليك عملها اليوم</w:t>
      </w:r>
      <w:r w:rsidR="00037D9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وثلاثة أخرى يتعي</w:t>
      </w:r>
      <w:r w:rsidR="00037D9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 عليك عملها خلال شهر من الآن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خذ المهام الثلاثة الأولى</w:t>
      </w:r>
      <w:r w:rsidR="00037D9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حد</w:t>
      </w:r>
      <w:r w:rsidR="00037D9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ِّ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دها أيها أكثر أهمية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شرع في تنفيذه</w:t>
      </w:r>
      <w:r w:rsidR="00037D9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ولا تنصرف عنه إلا بعد أن تفرغ منه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</w:t>
      </w:r>
      <w:r w:rsidR="00037D9A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نتقل إلى المشروع الذي يليه وهكذا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38A47F4A" w14:textId="48AF24F8" w:rsidR="000876E9" w:rsidRPr="00010AEE" w:rsidRDefault="000876E9" w:rsidP="00037D9A">
      <w:pPr>
        <w:spacing w:after="0" w:line="360" w:lineRule="auto"/>
        <w:ind w:right="1080"/>
        <w:jc w:val="lowKashida"/>
        <w:rPr>
          <w:rFonts w:ascii="Traditional Arabic" w:eastAsia="Times New Roman" w:hAnsi="Traditional Arabic" w:cs="Traditional Arabic"/>
          <w:sz w:val="34"/>
          <w:szCs w:val="34"/>
          <w:lang w:eastAsia="ar-SA"/>
        </w:rPr>
      </w:pPr>
      <w:proofErr w:type="gram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 xml:space="preserve">4-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لا</w:t>
      </w:r>
      <w:proofErr w:type="gram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تضيع أوقات الفراغ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أحيان</w:t>
      </w:r>
      <w:r w:rsidR="00037D9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يجد الإنسان نفسه محبوس</w:t>
      </w:r>
      <w:r w:rsidR="00037D9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عند نقط</w:t>
      </w:r>
      <w:r w:rsidR="00037D9A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ة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معين</w:t>
      </w:r>
      <w:r w:rsidR="00037D9A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ة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بسبب ظروف خارج</w:t>
      </w:r>
      <w:r w:rsidR="00037D9A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ة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عن سيطرته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وذلك كأن يعجز عن مواصلة العمل في المهمة الأولى</w:t>
      </w:r>
      <w:r w:rsidR="00037D9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إلا بعد أن يتلقى مكالمة هاتفية من شخص ما</w:t>
      </w:r>
      <w:r w:rsidR="00037D9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وفي هذه الحال فقط ي</w:t>
      </w:r>
      <w:r w:rsidR="00037D9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مكنك الانتقال إلى المشروع الثاني من حيث الأهمية</w:t>
      </w:r>
      <w:r w:rsidR="00037D9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لكن عليك أن تعود إلى المشروع الأول حال</w:t>
      </w:r>
      <w:r w:rsidR="00037D9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ما تتلقى المكالمة التي تنتظرها من ذلك الشخص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  <w:r w:rsidR="001117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19B40F14" w14:textId="441B60BF" w:rsidR="000876E9" w:rsidRPr="00010AEE" w:rsidRDefault="000876E9" w:rsidP="00037D9A">
      <w:pPr>
        <w:spacing w:after="0" w:line="360" w:lineRule="auto"/>
        <w:ind w:right="1080"/>
        <w:jc w:val="lowKashida"/>
        <w:rPr>
          <w:rFonts w:ascii="Traditional Arabic" w:eastAsia="Times New Roman" w:hAnsi="Traditional Arabic" w:cs="Traditional Arabic"/>
          <w:sz w:val="34"/>
          <w:szCs w:val="34"/>
          <w:lang w:eastAsia="ar-SA"/>
        </w:rPr>
      </w:pPr>
      <w:proofErr w:type="gram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5- لا</w:t>
      </w:r>
      <w:proofErr w:type="gram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تخف من المشاريع الكبيرة</w:t>
      </w:r>
      <w:r w:rsidR="00037D9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لأن المهام الكبيرة تنجز بسرعة إذا جز</w:t>
      </w:r>
      <w:r w:rsidR="00037D9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أتها إلى عدد من المهام الصغيرة</w:t>
      </w:r>
      <w:r w:rsidR="00037D9A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إن كثير</w:t>
      </w:r>
      <w:r w:rsidR="00037D9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من الناس يفضلون البدء بالمهام الأصعب</w:t>
      </w:r>
      <w:r w:rsidR="00037D9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فإذا كانت لديك مهمة ي</w:t>
      </w:r>
      <w:r w:rsidR="00037D9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مكنك إنجازها في مقدار مستمر من الوقت مثل عمل مكالمات هاتفيه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وانتظار الرد عليها</w:t>
      </w:r>
      <w:r w:rsidR="00037D9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فمن الأفضل أن تبدأ بها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قبل أن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تنتقل إلى أداء مهمة أخرى في فترة انتظارك للخطوة الثانية</w:t>
      </w:r>
      <w:r w:rsidR="00037D9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إذا </w:t>
      </w:r>
      <w:r w:rsidR="00037D9A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و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جب عليك ترك رسائل صوتيه لمن تهاتف من الأشخاص</w:t>
      </w:r>
      <w:r w:rsidR="00037D9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فاحر</w:t>
      </w:r>
      <w:r w:rsidR="00037D9A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ِ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ص على تزويدها بأكبر قدر من المعلومات عن الأمور التي تحتاج إليها</w:t>
      </w:r>
      <w:r w:rsidR="00037D9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</w:t>
      </w:r>
      <w:r w:rsidR="00037D9A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أ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 ذلك سيوفر عليك كثير</w:t>
      </w:r>
      <w:r w:rsidR="00037D9A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ً</w:t>
      </w:r>
      <w:r w:rsidR="00037D9A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من الوقت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</w:p>
    <w:p w14:paraId="2BB339E6" w14:textId="45534452" w:rsidR="000876E9" w:rsidRPr="00010AEE" w:rsidRDefault="000876E9" w:rsidP="008D333E">
      <w:pPr>
        <w:spacing w:after="0" w:line="360" w:lineRule="auto"/>
        <w:ind w:right="1080"/>
        <w:jc w:val="both"/>
        <w:rPr>
          <w:rFonts w:ascii="Traditional Arabic" w:eastAsia="Times New Roman" w:hAnsi="Traditional Arabic" w:cs="Traditional Arabic"/>
          <w:sz w:val="34"/>
          <w:szCs w:val="34"/>
          <w:lang w:eastAsia="ar-SA"/>
        </w:rPr>
      </w:pPr>
      <w:proofErr w:type="gram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6- رتب</w:t>
      </w:r>
      <w:proofErr w:type="gram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المهام الصغيرة بحسب أوليتها بعد أن تفرغ من إنجاز جميع المهام الواجب إنجازها في هذا اليوم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037D9A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ختر عدد</w:t>
      </w:r>
      <w:r w:rsidR="00037D9A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ً</w:t>
      </w:r>
      <w:r w:rsidR="00037D9A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من المشاريع الأقل أول</w:t>
      </w:r>
      <w:r w:rsidR="00037D9A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و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ي</w:t>
      </w:r>
      <w:r w:rsidR="00037D9A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ة</w:t>
      </w:r>
      <w:r w:rsidR="00037D9A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لتنفق فيه ما تبق</w:t>
      </w:r>
      <w:r w:rsidR="00037D9A">
        <w:rPr>
          <w:rFonts w:ascii="Traditional Arabic" w:eastAsia="Times New Roman" w:hAnsi="Traditional Arabic" w:cs="Traditional Arabic" w:hint="eastAsia"/>
          <w:sz w:val="34"/>
          <w:szCs w:val="34"/>
          <w:rtl/>
          <w:lang w:eastAsia="ar-SA"/>
        </w:rPr>
        <w:t>َّ</w:t>
      </w:r>
      <w:r w:rsidR="00037D9A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ى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لك من وقت في ذلك اليوم</w:t>
      </w:r>
      <w:r w:rsidR="00413A3F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لكن ركز على المهام التي يحتمل أن تكسب أهمية في القريب العاجل</w:t>
      </w:r>
      <w:r w:rsidR="00413A3F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أو عل</w:t>
      </w:r>
      <w:r w:rsidR="00413A3F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ى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المشاريع الكبيرة التي تحتاج إلى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lastRenderedPageBreak/>
        <w:t>تقسيمها إلى أجزاء صغيرة</w:t>
      </w:r>
      <w:r w:rsidR="00413A3F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وتح</w:t>
      </w:r>
      <w:r w:rsidR="00413A3F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يد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عن عمل أي شيء قد يحوجك تبدل الظروف إل</w:t>
      </w:r>
      <w:r w:rsidR="00413A3F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ى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413A3F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عاد</w:t>
      </w:r>
      <w:r w:rsidR="00413A3F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ة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عمله من جديد). </w:t>
      </w:r>
    </w:p>
    <w:p w14:paraId="15C0F8E9" w14:textId="380369AB" w:rsidR="000876E9" w:rsidRPr="00010AEE" w:rsidRDefault="000876E9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فإذا كان هذا هو منهج لتنظيم الوقت واستغلاله من أجل الحياة الدنيا</w:t>
      </w:r>
      <w:r w:rsidR="00413A3F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فتعال</w:t>
      </w:r>
      <w:r w:rsidR="00413A3F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لتسمع المنهج الرباني الذي جاء في صحف إبراهيم عليه السل</w:t>
      </w:r>
      <w:r w:rsidR="00A16133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ام</w:t>
      </w:r>
      <w:r w:rsidR="00413A3F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A16133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فقد وضع منهج</w:t>
      </w:r>
      <w:r w:rsidR="00413A3F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="00A16133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علمي</w:t>
      </w:r>
      <w:r w:rsidR="00413A3F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ًّ</w:t>
      </w:r>
      <w:r w:rsidR="00A16133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للاستفادة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من الوقت دون كلل أو ملل</w:t>
      </w:r>
      <w:r w:rsidR="00413A3F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BE288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فعن أبي ذر رضي الله عنه قال</w:t>
      </w:r>
      <w:r w:rsidR="00610AA7" w:rsidRPr="00BE288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BE288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 </w:t>
      </w:r>
      <w:r w:rsidR="003B2589" w:rsidRPr="00BE288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صلى الله عليه وسلم</w:t>
      </w:r>
      <w:r w:rsidRPr="00BE288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عن صحف إبراهيم</w:t>
      </w:r>
      <w:r w:rsidR="007F29E9" w:rsidRPr="00BE288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3B2589" w:rsidRPr="00BE288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صلى الله عليه وسلم</w:t>
      </w:r>
      <w:r w:rsidR="00610AA7" w:rsidRPr="00BE288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BE288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ينبغي للعاقل ما لم يكن مغلوب</w:t>
      </w:r>
      <w:r w:rsidR="00413A3F" w:rsidRPr="00BE288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BE288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على عقله أن يكون له أربع ساعات</w:t>
      </w:r>
      <w:r w:rsidR="00610AA7" w:rsidRPr="00BE288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BE288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ساعة يناجي فيها ربه</w:t>
      </w:r>
      <w:r w:rsidR="00413A3F" w:rsidRPr="00BE288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BE288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وساعة يحاسب فيها نفسه</w:t>
      </w:r>
      <w:r w:rsidR="00754ED2" w:rsidRPr="00BE288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BE288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وساعة يتفكر في صنع الله عز وجل</w:t>
      </w:r>
      <w:r w:rsidR="00754ED2" w:rsidRPr="00BE288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BE2883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وساعة يخلو فيها لحاجته من المطعم والمشرب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69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413A3F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20F3AEDC" w14:textId="2AF1B832" w:rsidR="006711FC" w:rsidRPr="00010AEE" w:rsidRDefault="0038063E" w:rsidP="00BE2883">
      <w:pPr>
        <w:spacing w:line="360" w:lineRule="auto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أيها الخلف</w:t>
      </w:r>
      <w:r w:rsidR="00BE2883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:</w:t>
      </w:r>
    </w:p>
    <w:p w14:paraId="57800159" w14:textId="58FB9B98" w:rsidR="0038063E" w:rsidRPr="00010AEE" w:rsidRDefault="00E22D24" w:rsidP="008D333E">
      <w:pPr>
        <w:spacing w:line="360" w:lineRule="auto"/>
        <w:jc w:val="both"/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أيها الخلف</w:t>
      </w:r>
      <w:r w:rsidR="00BE2883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البدار </w:t>
      </w:r>
      <w:proofErr w:type="spellStart"/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البدار</w:t>
      </w:r>
      <w:proofErr w:type="spellEnd"/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قبل الرحيل من هذه الدار</w:t>
      </w:r>
      <w:r w:rsidR="00BE2883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="00BE2883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 xml:space="preserve"> 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أيها الخلف إنما أنتم ضيوف في هذه الدار ثم يستقر بكم القرار</w:t>
      </w:r>
      <w:r w:rsidR="00BE2883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إما في الجنة</w:t>
      </w:r>
      <w:r w:rsidR="00B66499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إما في النار</w:t>
      </w:r>
      <w:r w:rsidR="00BE2883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؛</w:t>
      </w:r>
      <w:r w:rsidR="00BE2883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 xml:space="preserve"> 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عن ابن عباس رضي الله عنهما وعن الحسن البصري رحمه الله تعالى أنه كان يقول</w:t>
      </w:r>
      <w:r w:rsidR="00610AA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يا بن آدم</w:t>
      </w:r>
      <w:r w:rsidR="00E94CD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اليوم ضيفك</w:t>
      </w:r>
      <w:r w:rsidR="00E94CD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والضيف مرتحل يحمدك أو يذمك</w:t>
      </w:r>
      <w:r w:rsidR="00E94CD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وكذلك ليلتك</w:t>
      </w:r>
      <w:r w:rsidR="0096699D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وروى ابن أبي الدنيا بإسناده عن بكر غذاء أنه قال</w:t>
      </w:r>
      <w:r w:rsidR="00610AA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ما من يوم أخرجه الله إلى أهل الدنيا إلا ينادي</w:t>
      </w:r>
      <w:r w:rsidR="00610AA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ابن آدم</w:t>
      </w:r>
      <w:r w:rsidR="0096699D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اغتنمني لعله لا يوم لك بعدي</w:t>
      </w:r>
      <w:r w:rsidR="00E94CD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ولا ليلة إلا تنادي</w:t>
      </w:r>
      <w:r w:rsidR="00610AA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ابن آدم</w:t>
      </w:r>
      <w:r w:rsidR="0096699D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اغتنمني لعله لا ليلة لك بعدي</w:t>
      </w:r>
      <w:r w:rsidR="00E56954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.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</w:t>
      </w:r>
    </w:p>
    <w:p w14:paraId="245778A5" w14:textId="77777777" w:rsidR="002D2687" w:rsidRDefault="0038063E" w:rsidP="008D333E">
      <w:pPr>
        <w:spacing w:line="360" w:lineRule="auto"/>
        <w:jc w:val="both"/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وعن عمر بن ذر أنه كان يقول</w:t>
      </w:r>
      <w:r w:rsidR="00610AA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اعملوا لأنفسكم رحمكم الله في هذا الليل وسواده</w:t>
      </w:r>
      <w:r w:rsidR="0096699D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فإن المغبون من غبن خير الليل والنهار</w:t>
      </w:r>
      <w:r w:rsidR="00E94CD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والمحروم من حرم خيرهما</w:t>
      </w:r>
      <w:r w:rsidR="00E94CD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إنما جعلا سبيل</w:t>
      </w:r>
      <w:r w:rsidR="0096699D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ً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ا للمؤمنين إلى طاعة ربهم</w:t>
      </w:r>
      <w:r w:rsidR="00E94CD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ووبال</w:t>
      </w:r>
      <w:r w:rsidR="0096699D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ً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ا على الآخرين للغفلة عن أنفسهم</w:t>
      </w:r>
      <w:r w:rsidR="00E94CD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فأحيوا لله أنفسكم بذكره</w:t>
      </w:r>
      <w:r w:rsidR="0096699D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فإنما تحيا القلوب بذكر الله عز وجل</w:t>
      </w:r>
      <w:r w:rsidR="0096699D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="0096699D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 xml:space="preserve"> 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كم من قائم لله جل وعلا في هذا الليل قد اغتبط بقيامه في ظلمة حفرته</w:t>
      </w:r>
      <w:r w:rsidR="0096699D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وكم من نائم في هذا الليل قد ندم على طول نومه</w:t>
      </w:r>
      <w:r w:rsidR="0096699D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عندما يرى من كرامة الله 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lastRenderedPageBreak/>
        <w:t>للعابدين غد</w:t>
      </w:r>
      <w:r w:rsidR="0096699D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ً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ا</w:t>
      </w:r>
      <w:r w:rsidR="0096699D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فاغتنموا ممر الساعات والليالي والأيام رحمكم الله</w:t>
      </w:r>
      <w:r w:rsidR="0096699D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وعن غذاء الطائي قال</w:t>
      </w:r>
      <w:r w:rsidR="00610AA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إنما الليل والنهار مراحل تنزلها الناس مرحلة </w:t>
      </w:r>
      <w:proofErr w:type="spellStart"/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مرحلة</w:t>
      </w:r>
      <w:proofErr w:type="spellEnd"/>
      <w:r w:rsidR="0096699D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حتى ينتهي بهم ذلك إلى آخر سفرهم</w:t>
      </w:r>
      <w:r w:rsidR="00E94CD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فإن استطعت أن تقدم في كل مرحلة زاد</w:t>
      </w:r>
      <w:r w:rsidR="0096699D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ً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ا لما بين يديها فافعل</w:t>
      </w:r>
      <w:r w:rsidR="00E94CD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فإن انقطاع السفر عن قريب ما هو</w:t>
      </w:r>
      <w:r w:rsidR="00E94CD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والأمر أعجل من ذلك</w:t>
      </w:r>
      <w:r w:rsidR="00E94CD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فتزود لسفرك واقض</w:t>
      </w:r>
      <w:r w:rsidR="002D268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ِ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ما أنت قاض من أمرك</w:t>
      </w:r>
      <w:r w:rsidR="002D268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فكأنك بالأمر قد بغتك</w:t>
      </w:r>
      <w:r w:rsidR="002D268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وقد أخرج ابن أبي الدنيا وغيره عن أبي هريرة مرفوع</w:t>
      </w:r>
      <w:r w:rsidR="002D268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ً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ا</w:t>
      </w:r>
      <w:r w:rsidR="002D268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(اطلبوا الخير دهركم</w:t>
      </w:r>
      <w:r w:rsidR="00E94CD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وتعرضوا لنفحات رحمة ربكم</w:t>
      </w:r>
      <w:r w:rsidR="00E94CD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فإن لله نفحات من رحمته يصيب بها من يشاء من عباده</w:t>
      </w:r>
      <w:r w:rsidR="00E94CD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وسلوا الله أن يستر </w:t>
      </w:r>
      <w:proofErr w:type="spellStart"/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عوراتكم</w:t>
      </w:r>
      <w:proofErr w:type="spellEnd"/>
      <w:r w:rsidR="002D268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ويؤمن </w:t>
      </w:r>
      <w:proofErr w:type="spellStart"/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روعاتكم</w:t>
      </w:r>
      <w:proofErr w:type="spellEnd"/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)</w:t>
      </w:r>
      <w:r w:rsidR="002D268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وفي مسند الإمام أحمد عن عقبة بن عامر رضي الله عنه عن النبي صلى الله عليه وسلم قال</w:t>
      </w:r>
      <w:r w:rsidR="002D268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(ليس من عمل يوم إلا ويختم عليه)</w:t>
      </w:r>
      <w:r w:rsidR="002D268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وروى ابن أبي الدنيا بإسناده عن مجاهد قال</w:t>
      </w:r>
      <w:r w:rsidR="00610AA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  <w:r w:rsidR="002D268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(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ما من يوم إلا يقول</w:t>
      </w:r>
      <w:r w:rsidR="00610AA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ابن آدم</w:t>
      </w:r>
      <w:r w:rsidR="002D268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قد دخلت عليك اليوم</w:t>
      </w:r>
      <w:r w:rsidR="002D268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ولن أرجع إليك بعد اليوم</w:t>
      </w:r>
      <w:r w:rsidR="00E94CD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فانظر ماذا تعمل في</w:t>
      </w:r>
      <w:r w:rsidR="002D268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َّ</w:t>
      </w:r>
      <w:r w:rsidR="00E94CD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فإذا انقضى طواه</w:t>
      </w:r>
      <w:r w:rsidR="002D268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ثم يختم عليه</w:t>
      </w:r>
      <w:r w:rsidR="002D268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فلا يفك حتى يكون الله هو الذي يفض ذلك الخاتم يوم القيامة</w:t>
      </w:r>
      <w:r w:rsidR="002D268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ويقول اليوم حين ينقضي</w:t>
      </w:r>
      <w:r w:rsidR="00610AA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الحمد لله الذي أراحني من الدنيا وأهلها</w:t>
      </w:r>
      <w:r w:rsidR="002D268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ولا ليلة تدخل على الناس إلا قالت كذلك</w:t>
      </w:r>
      <w:r w:rsidR="002D268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وبإسناده عن مالك بن دينار قال</w:t>
      </w:r>
      <w:r w:rsidR="00610AA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كان عيسى يقول</w:t>
      </w:r>
      <w:r w:rsidR="00610AA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إن هذا الليل والنهار</w:t>
      </w:r>
      <w:r w:rsidR="002D2687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.</w:t>
      </w:r>
    </w:p>
    <w:p w14:paraId="70BE3427" w14:textId="0AFCEED3" w:rsidR="0038063E" w:rsidRPr="00010AEE" w:rsidRDefault="002D2687" w:rsidP="00934040">
      <w:pPr>
        <w:spacing w:line="360" w:lineRule="auto"/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</w:pPr>
      <w:r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 xml:space="preserve"> 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قال بلال بن سعد</w:t>
      </w:r>
      <w:r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عباد الله</w:t>
      </w:r>
      <w:r w:rsidR="00EB6F3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اعلموا أنكم تعملون في أيام قصار لأيام طوال</w:t>
      </w:r>
      <w:r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وفي دار زوال لدار مُقام</w:t>
      </w:r>
      <w:r w:rsidR="00EB6F3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وفي دار نصبٍ وحزن لدار نعيمٍ وخُلد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38063E" w:rsidRPr="00934040">
        <w:rPr>
          <w:rFonts w:eastAsia="Times New Roman"/>
          <w:vertAlign w:val="superscript"/>
          <w:rtl/>
          <w:lang w:eastAsia="ar-SA" w:bidi="ar-EG"/>
        </w:rPr>
        <w:footnoteReference w:id="70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.</w:t>
      </w:r>
    </w:p>
    <w:p w14:paraId="4BE3C1D7" w14:textId="4C1897B2" w:rsidR="0038063E" w:rsidRPr="00010AEE" w:rsidRDefault="0038063E" w:rsidP="00934040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لعمرك ما الأيام إلا مُعارةٌ</w:t>
      </w:r>
      <w:r w:rsidR="0011175D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</w:t>
      </w:r>
      <w:r w:rsidR="0058553F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  <w:t>=</w:t>
      </w:r>
      <w:r w:rsidR="007F29E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</w:t>
      </w:r>
      <w:r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فما استطعت من معروفها فتزود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eastAsia="Times New Roman"/>
          <w:vertAlign w:val="superscript"/>
          <w:rtl/>
          <w:lang w:eastAsia="ar-SA" w:bidi="ar-EG"/>
        </w:rPr>
        <w:footnoteReference w:id="71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</w:p>
    <w:p w14:paraId="7B9030BD" w14:textId="657CEB4B" w:rsidR="0038063E" w:rsidRPr="00010AEE" w:rsidRDefault="000A3653" w:rsidP="00934040">
      <w:pPr>
        <w:spacing w:line="360" w:lineRule="auto"/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lastRenderedPageBreak/>
        <w:t>قال ا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لسري بن المفلس</w:t>
      </w:r>
      <w:r w:rsidR="0058553F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أمس أجل واليوم عمل</w:t>
      </w:r>
      <w:r w:rsidR="0058553F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وغد</w:t>
      </w:r>
      <w:r w:rsidR="004021BC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ًا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أمل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D4504E" w:rsidRPr="00934040">
        <w:rPr>
          <w:rFonts w:eastAsia="Times New Roman"/>
          <w:vertAlign w:val="superscript"/>
          <w:rtl/>
          <w:lang w:eastAsia="ar-SA" w:bidi="ar-EG"/>
        </w:rPr>
        <w:footnoteReference w:id="72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58553F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="0058553F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 xml:space="preserve"> 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من كانت أيامه ثلاثة: أمس لا يدري ما رفع من ع</w:t>
      </w:r>
      <w:r w:rsidR="0058553F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مل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ه</w:t>
      </w:r>
      <w:r w:rsidR="0058553F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 ما تقبل منه وما رُ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د</w:t>
      </w:r>
      <w:r w:rsidR="0058553F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َّ،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ويومٌ هو سارحٌ فيه لا</w:t>
      </w:r>
      <w:r w:rsidR="00A16133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يعلم هل يتمه أم يوسد قبره في آخره</w:t>
      </w:r>
      <w:r w:rsidR="0058553F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أما غد</w:t>
      </w:r>
      <w:r w:rsidR="004021BC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ًا</w:t>
      </w:r>
      <w:r w:rsidR="0038063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فأمل ربما لا يرى شعاع شمسه ولا ضوء نهاره</w:t>
      </w:r>
      <w:r w:rsidR="00E56954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.</w:t>
      </w:r>
    </w:p>
    <w:p w14:paraId="65AAC87B" w14:textId="44D92D21" w:rsidR="000A3653" w:rsidRPr="00010AEE" w:rsidRDefault="0038063E" w:rsidP="008D333E">
      <w:pPr>
        <w:spacing w:line="360" w:lineRule="auto"/>
        <w:jc w:val="both"/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كان يزيد الرقاشي يقول لنفسه</w:t>
      </w:r>
      <w:r w:rsidR="0058553F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ويحك يا يزيد</w:t>
      </w:r>
      <w:r w:rsidR="0058553F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من ذا </w:t>
      </w:r>
      <w:proofErr w:type="gramStart"/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الذى</w:t>
      </w:r>
      <w:proofErr w:type="gramEnd"/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يصلي عنك بعد الموت؟ من ذا الذي يصوم عنك بعد</w:t>
      </w:r>
      <w:r w:rsidR="00A16133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الموت؟ من ذا الذي يُرضي ربك بعد الموت؟ ثم يقول: أيها الناس</w:t>
      </w:r>
      <w:r w:rsidR="00E94CD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ألا تبكون وتنوحون على أنفسكم باقي حياتكم؟ </w:t>
      </w:r>
      <w:proofErr w:type="spellStart"/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ويا</w:t>
      </w:r>
      <w:proofErr w:type="spellEnd"/>
      <w:r w:rsidR="0058553F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 xml:space="preserve"> 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من الموت موعده والقبر بيته</w:t>
      </w:r>
      <w:r w:rsidR="00EB6F3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والثرى فراشه والدود أنيسه</w:t>
      </w:r>
      <w:r w:rsidR="00EB6F3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وهو مع هذا ينتظر الفزع الأكبر كيف تكون حاله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eastAsia="Times New Roman"/>
          <w:vertAlign w:val="superscript"/>
          <w:rtl/>
          <w:lang w:eastAsia="ar-SA" w:bidi="ar-EG"/>
        </w:rPr>
        <w:footnoteReference w:id="73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58553F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.</w:t>
      </w:r>
    </w:p>
    <w:p w14:paraId="63DA0068" w14:textId="2E629FCC" w:rsidR="007D2B16" w:rsidRPr="00010AEE" w:rsidRDefault="007D2B16" w:rsidP="008D333E">
      <w:pPr>
        <w:spacing w:line="360" w:lineRule="auto"/>
        <w:jc w:val="both"/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هذا إبراهيم بن أدهم يأخذنا إلى بعض إخوانه عندما عاده في مرضه</w:t>
      </w:r>
      <w:r w:rsidR="00645B9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فجعل يتنفس ويتأسف</w:t>
      </w:r>
      <w:r w:rsidR="00EB6F3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فقال له إبراهيم بن أدهم</w:t>
      </w:r>
      <w:r w:rsidR="00645B9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على ماذا تتنفس وتتأسف؟ فقال: ما تأسفي على البقاء في الدنيا</w:t>
      </w:r>
      <w:r w:rsidR="00EB6F3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ولكن تأسفي على ليلة نمتها</w:t>
      </w:r>
      <w:r w:rsidR="00EB6F3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ويوم أفطرته</w:t>
      </w:r>
      <w:r w:rsidR="00EB6F3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وساعةٌ غفلت فيها عن ذكر الله تعالى، وقيل لأبي مسلم </w:t>
      </w:r>
      <w:proofErr w:type="spellStart"/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الخولاني</w:t>
      </w:r>
      <w:proofErr w:type="spellEnd"/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حين كبر ورق</w:t>
      </w:r>
      <w:r w:rsidR="00645B9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َّ: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لو قصرت عن بعض ما تصنع</w:t>
      </w:r>
      <w:r w:rsidR="00EB6F3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فقال: أرأيتم لو أرسلتم الخيل في الحلبة</w:t>
      </w:r>
      <w:r w:rsidR="00EB6F3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ألستم تقولون لفارسها</w:t>
      </w:r>
      <w:r w:rsidR="00645B9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دعها وارفق بها حتى إذا رأيتم الغاية لم تستبقوا منها شيئًا؟ وغاية كل ساعة الموت فسابق ومسبوق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eastAsia="Times New Roman"/>
          <w:vertAlign w:val="superscript"/>
          <w:rtl/>
          <w:lang w:eastAsia="ar-SA" w:bidi="ar-EG"/>
        </w:rPr>
        <w:footnoteReference w:id="74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645B9E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.</w:t>
      </w:r>
    </w:p>
    <w:p w14:paraId="3D4E7AEF" w14:textId="19ABEE63" w:rsidR="007D2B16" w:rsidRPr="00010AEE" w:rsidRDefault="007D2B16" w:rsidP="007F7521">
      <w:pPr>
        <w:spacing w:line="360" w:lineRule="auto"/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ليكن شعارنا العمل وعدونا التسويف</w:t>
      </w:r>
      <w:r w:rsidR="007F7521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لنكن مثل قول القائل</w:t>
      </w:r>
      <w:r w:rsidR="007F7521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</w:p>
    <w:p w14:paraId="06CF04E9" w14:textId="73E4FE17" w:rsidR="007D2B16" w:rsidRPr="00010AEE" w:rsidRDefault="007D2B16" w:rsidP="00010AEE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بقية العُمر عندي مالها ثمنٌ</w:t>
      </w:r>
      <w:r w:rsidR="0011175D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</w:t>
      </w:r>
      <w:r w:rsidR="007F7521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  <w:t>=</w:t>
      </w:r>
      <w:r w:rsidR="0011175D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</w:t>
      </w:r>
      <w:r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وإن غد</w:t>
      </w:r>
      <w:r w:rsidR="004021BC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ًا</w:t>
      </w:r>
      <w:r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ليس محسوب</w:t>
      </w:r>
      <w:r w:rsidR="004021BC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ًا</w:t>
      </w:r>
      <w:r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من الزمن</w:t>
      </w:r>
    </w:p>
    <w:p w14:paraId="4EFC0934" w14:textId="32F4A60D" w:rsidR="007D2B16" w:rsidRPr="00010AEE" w:rsidRDefault="007D2B16" w:rsidP="00010AEE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يستدرك المرء فيها كل فائتة</w:t>
      </w:r>
      <w:r w:rsidR="0011175D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</w:t>
      </w:r>
      <w:r w:rsidR="007F7521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  <w:t>=</w:t>
      </w:r>
      <w:r w:rsidR="007F29E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</w:t>
      </w:r>
      <w:r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من الزمان ويمحو السوء بالحسن</w:t>
      </w:r>
    </w:p>
    <w:p w14:paraId="35F9F053" w14:textId="26FB4781" w:rsidR="007D2B16" w:rsidRPr="00010AEE" w:rsidRDefault="007D2B16" w:rsidP="008D333E">
      <w:pPr>
        <w:spacing w:line="360" w:lineRule="auto"/>
        <w:jc w:val="both"/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lastRenderedPageBreak/>
        <w:t>ونحن قد توس</w:t>
      </w:r>
      <w:r w:rsidR="007F7521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َّ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دنا الغفلة والتحفنا التسويف</w:t>
      </w:r>
      <w:r w:rsidR="007F7521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لنَهُبَّ من تلك الغفوة ونستيقظ من ذلك السبات</w:t>
      </w:r>
      <w:r w:rsidR="007F7521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</w:p>
    <w:p w14:paraId="2A558614" w14:textId="7C49BA26" w:rsidR="007D2B16" w:rsidRPr="00010AEE" w:rsidRDefault="007D2B16" w:rsidP="008D333E">
      <w:pPr>
        <w:spacing w:line="360" w:lineRule="auto"/>
        <w:jc w:val="both"/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لنستمع لوصية محمد بن يوسف ونطب</w:t>
      </w:r>
      <w:r w:rsidR="007F7521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ِّ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قها ولو ليوم واحد في حياتنا</w:t>
      </w:r>
      <w:r w:rsidR="007F7521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بل لساعات من أيامنا</w:t>
      </w:r>
      <w:r w:rsidR="007F7521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="007F7521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 xml:space="preserve"> 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أوصى بقوله: إن استطعت أ</w:t>
      </w:r>
      <w:r w:rsidR="007F7521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لا يكون ش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يء أهم إليك من ساعتك فاعمل</w:t>
      </w:r>
      <w:r w:rsidR="007F7521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.</w:t>
      </w:r>
    </w:p>
    <w:p w14:paraId="406BD91A" w14:textId="4D0F031D" w:rsidR="007D2B16" w:rsidRPr="00010AEE" w:rsidRDefault="007D2B16" w:rsidP="008D333E">
      <w:pPr>
        <w:spacing w:line="360" w:lineRule="auto"/>
        <w:jc w:val="both"/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أخي الحبيب</w:t>
      </w:r>
      <w:r w:rsidR="007F7521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="007F7521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 xml:space="preserve"> 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لا تغرك الصحة والقوة والشباب</w:t>
      </w:r>
      <w:r w:rsidR="007F7521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ولا تسير في ركب </w:t>
      </w:r>
      <w:proofErr w:type="gramStart"/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الحياه</w:t>
      </w:r>
      <w:proofErr w:type="gramEnd"/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لاهي</w:t>
      </w:r>
      <w:r w:rsidR="004021BC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ًا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ساهي</w:t>
      </w:r>
      <w:r w:rsidR="007F7521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ً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ا</w:t>
      </w:r>
      <w:r w:rsidR="007F7521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="007F7521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 xml:space="preserve"> 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وتنسى وقفة الموت</w:t>
      </w:r>
      <w:r w:rsidR="007F7521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كم من صحيح سليم معافى سمعنا نعيه</w:t>
      </w:r>
      <w:r w:rsidR="007F7521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وكم من مريض سقيم طال أجله</w:t>
      </w:r>
      <w:r w:rsidR="007F7521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كم في القبور من</w:t>
      </w:r>
      <w:r w:rsidR="007F7521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 xml:space="preserve"> 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الشباب والأطفال والر</w:t>
      </w:r>
      <w:r w:rsidR="007F7521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ُّ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ض</w:t>
      </w:r>
      <w:r w:rsidR="007F7521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َّ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ع</w:t>
      </w:r>
      <w:r w:rsidR="00E56954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.</w:t>
      </w:r>
    </w:p>
    <w:p w14:paraId="04747FFC" w14:textId="32683458" w:rsidR="0038063E" w:rsidRPr="00010AEE" w:rsidRDefault="00A16133" w:rsidP="00934040">
      <w:pPr>
        <w:spacing w:line="360" w:lineRule="auto"/>
        <w:jc w:val="center"/>
        <w:rPr>
          <w:rFonts w:ascii="Traditional Arabic" w:hAnsi="Traditional Arabic" w:cs="Traditional Arabic"/>
          <w:color w:val="FF0000"/>
          <w:sz w:val="34"/>
          <w:szCs w:val="34"/>
          <w:rtl/>
          <w:lang w:bidi="ar-EG"/>
        </w:rPr>
      </w:pPr>
      <w:r w:rsidRPr="00010AEE">
        <w:rPr>
          <w:rFonts w:ascii="Traditional Arabic" w:hAnsi="Traditional Arabic" w:cs="Traditional Arabic"/>
          <w:color w:val="FF0000"/>
          <w:sz w:val="34"/>
          <w:szCs w:val="34"/>
          <w:rtl/>
        </w:rPr>
        <w:t xml:space="preserve">لا تغتر بشباب </w:t>
      </w:r>
      <w:r w:rsidR="008119A3">
        <w:rPr>
          <w:rFonts w:ascii="Traditional Arabic" w:hAnsi="Traditional Arabic" w:cs="Traditional Arabic" w:hint="cs"/>
          <w:color w:val="FF0000"/>
          <w:sz w:val="34"/>
          <w:szCs w:val="34"/>
          <w:rtl/>
        </w:rPr>
        <w:t>رائق نظر</w:t>
      </w:r>
      <w:r w:rsidR="0011175D">
        <w:rPr>
          <w:rFonts w:ascii="Traditional Arabic" w:hAnsi="Traditional Arabic" w:cs="Traditional Arabic"/>
          <w:color w:val="FF0000"/>
          <w:sz w:val="34"/>
          <w:szCs w:val="34"/>
          <w:rtl/>
        </w:rPr>
        <w:t xml:space="preserve"> </w:t>
      </w:r>
      <w:r w:rsidR="009362ED">
        <w:rPr>
          <w:rFonts w:ascii="Traditional Arabic" w:hAnsi="Traditional Arabic" w:cs="Traditional Arabic" w:hint="cs"/>
          <w:color w:val="FF0000"/>
          <w:sz w:val="34"/>
          <w:szCs w:val="34"/>
          <w:rtl/>
        </w:rPr>
        <w:t>=</w:t>
      </w:r>
      <w:r w:rsidR="007F29E9">
        <w:rPr>
          <w:rFonts w:ascii="Traditional Arabic" w:hAnsi="Traditional Arabic" w:cs="Traditional Arabic"/>
          <w:color w:val="FF0000"/>
          <w:sz w:val="34"/>
          <w:szCs w:val="34"/>
          <w:rtl/>
        </w:rPr>
        <w:t xml:space="preserve"> </w:t>
      </w:r>
      <w:r w:rsidR="007D2B16" w:rsidRPr="00010AEE">
        <w:rPr>
          <w:rFonts w:ascii="Traditional Arabic" w:hAnsi="Traditional Arabic" w:cs="Traditional Arabic"/>
          <w:color w:val="FF0000"/>
          <w:sz w:val="34"/>
          <w:szCs w:val="34"/>
          <w:rtl/>
        </w:rPr>
        <w:t xml:space="preserve">فكم تقدم قبل الشيب شُبان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7D2B16" w:rsidRPr="00934040">
        <w:rPr>
          <w:rFonts w:eastAsia="Times New Roman"/>
          <w:vertAlign w:val="superscript"/>
          <w:rtl/>
          <w:lang w:eastAsia="ar-SA" w:bidi="ar-EG"/>
        </w:rPr>
        <w:footnoteReference w:id="75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</w:p>
    <w:p w14:paraId="045E893E" w14:textId="2630E4D8" w:rsidR="007D2B16" w:rsidRPr="00010AEE" w:rsidRDefault="007D2B16" w:rsidP="008119A3">
      <w:pPr>
        <w:spacing w:line="360" w:lineRule="auto"/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في زمن تكالبت فيه المادة</w:t>
      </w:r>
      <w:r w:rsidR="008119A3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وتوسع الناس في </w:t>
      </w:r>
      <w:r w:rsidR="00A16133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الملهيات</w:t>
      </w:r>
      <w:r w:rsidR="008119A3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إضاعة للأوقات وتهاون عن الطاعات</w:t>
      </w:r>
      <w:r w:rsidR="008119A3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فرطنا في الكثير</w:t>
      </w:r>
      <w:r w:rsidR="008119A3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وما أبقينا إلا القليل</w:t>
      </w:r>
      <w:r w:rsidR="00E56954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.</w:t>
      </w:r>
    </w:p>
    <w:p w14:paraId="39C3C6D2" w14:textId="18F64A20" w:rsidR="0038063E" w:rsidRPr="00010AEE" w:rsidRDefault="007D2B16" w:rsidP="008D333E">
      <w:pPr>
        <w:spacing w:line="360" w:lineRule="auto"/>
        <w:jc w:val="both"/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كل امرئ يجري من عمره إلى غاية تنتهي إليها مدة أجله</w:t>
      </w:r>
      <w:r w:rsidR="008119A3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وتنطوي عليها صحيفة عمله</w:t>
      </w:r>
      <w:r w:rsidR="00EB6F3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فخذ من نفسك لنفسك</w:t>
      </w:r>
      <w:r w:rsidR="00EB6F3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وقس يومك بأمسك</w:t>
      </w:r>
      <w:r w:rsidR="00EB6F3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وكف عن سيئاتك</w:t>
      </w:r>
      <w:r w:rsidR="00EB6F3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وزد في حسناتك قبل أن تستوي مدة الأجل وتقص</w:t>
      </w:r>
      <w:r w:rsidR="000A3653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ر عن الزيادة في السعي والعمل</w:t>
      </w:r>
      <w:r w:rsidR="007F29E9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38063E" w:rsidRPr="00934040">
        <w:rPr>
          <w:rFonts w:eastAsia="Times New Roman"/>
          <w:vertAlign w:val="superscript"/>
          <w:rtl/>
          <w:lang w:eastAsia="ar-SA" w:bidi="ar-EG"/>
        </w:rPr>
        <w:footnoteReference w:id="76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8119A3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.</w:t>
      </w:r>
    </w:p>
    <w:p w14:paraId="26AF4214" w14:textId="4FBDE4C5" w:rsidR="00F907FE" w:rsidRPr="00010AEE" w:rsidRDefault="007D2B16" w:rsidP="008D333E">
      <w:pPr>
        <w:spacing w:line="360" w:lineRule="auto"/>
        <w:jc w:val="both"/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لذا يجب على المسلم أن يحاسب نفسه في كل دقيقة ويأخذ بنصيب من قول مسروق</w:t>
      </w:r>
      <w:r w:rsidR="004B44A3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إن المرء لحقيق أن يكون له مجالس يخلو فيها</w:t>
      </w:r>
      <w:r w:rsidR="004B44A3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فيذكر فيها ذنوبه فيستغفر منها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F907FE" w:rsidRPr="00934040">
        <w:rPr>
          <w:rFonts w:eastAsia="Times New Roman"/>
          <w:vertAlign w:val="superscript"/>
          <w:rtl/>
          <w:lang w:eastAsia="ar-SA" w:bidi="ar-EG"/>
        </w:rPr>
        <w:footnoteReference w:id="77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4B44A3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.</w:t>
      </w:r>
    </w:p>
    <w:p w14:paraId="2C86C04D" w14:textId="2CD7D92A" w:rsidR="00F907FE" w:rsidRPr="00010AEE" w:rsidRDefault="007D2B16" w:rsidP="008D333E">
      <w:pPr>
        <w:spacing w:line="360" w:lineRule="auto"/>
        <w:jc w:val="both"/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lastRenderedPageBreak/>
        <w:t>أخي الحبيب</w:t>
      </w:r>
      <w:r w:rsidR="004B44A3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حالنا اليوم حال من اشتكى أمره إلى الحسن</w:t>
      </w:r>
      <w:r w:rsidR="004B44A3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فقال: سبقنا القوم على خيلٍ دهم ونحن على حمر معقرة</w:t>
      </w:r>
      <w:r w:rsidR="00EB6F3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فقال</w:t>
      </w:r>
      <w:r w:rsidR="004B44A3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إن كنت على طريقهم فما أسرع اللحاق بهم</w:t>
      </w:r>
      <w:r w:rsidR="00F907F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F907FE" w:rsidRPr="00934040">
        <w:rPr>
          <w:rFonts w:eastAsia="Times New Roman"/>
          <w:vertAlign w:val="superscript"/>
          <w:rtl/>
          <w:lang w:eastAsia="ar-SA" w:bidi="ar-EG"/>
        </w:rPr>
        <w:footnoteReference w:id="78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4B44A3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.</w:t>
      </w:r>
    </w:p>
    <w:p w14:paraId="32835B20" w14:textId="29D1EC67" w:rsidR="00A16133" w:rsidRPr="00010AEE" w:rsidRDefault="007D2B16" w:rsidP="008D333E">
      <w:pPr>
        <w:spacing w:line="360" w:lineRule="auto"/>
        <w:jc w:val="both"/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قال الله جل وعلا</w:t>
      </w:r>
      <w:proofErr w:type="gramStart"/>
      <w:r w:rsidR="00146CFF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</w:t>
      </w:r>
      <w:r w:rsidR="00934040" w:rsidRPr="00934040">
        <w:rPr>
          <w:rFonts w:ascii="Traditional Arabic" w:hAnsi="Traditional Arabic" w:cs="Traditional Arabic"/>
          <w:b/>
          <w:bCs/>
          <w:sz w:val="34"/>
          <w:szCs w:val="34"/>
          <w:rtl/>
        </w:rPr>
        <w:t>﴿</w:t>
      </w:r>
      <w:proofErr w:type="gramEnd"/>
      <w:r w:rsidR="00934040" w:rsidRPr="00934040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146CFF" w:rsidRPr="00934040">
        <w:rPr>
          <w:rFonts w:ascii="Traditional Arabic" w:hAnsi="Traditional Arabic" w:cs="Traditional Arabic" w:hint="cs"/>
          <w:b/>
          <w:bCs/>
          <w:color w:val="008000"/>
          <w:sz w:val="34"/>
          <w:szCs w:val="34"/>
          <w:rtl/>
        </w:rPr>
        <w:t>أَوَلَمْ</w:t>
      </w:r>
      <w:r w:rsidR="00146CFF" w:rsidRPr="00934040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</w:rPr>
        <w:t xml:space="preserve"> </w:t>
      </w:r>
      <w:r w:rsidR="00146CFF" w:rsidRPr="00934040">
        <w:rPr>
          <w:rFonts w:ascii="Traditional Arabic" w:hAnsi="Traditional Arabic" w:cs="Traditional Arabic" w:hint="cs"/>
          <w:b/>
          <w:bCs/>
          <w:color w:val="008000"/>
          <w:sz w:val="34"/>
          <w:szCs w:val="34"/>
          <w:rtl/>
        </w:rPr>
        <w:t>نُعَمِّرْكُمْ</w:t>
      </w:r>
      <w:r w:rsidR="00146CFF" w:rsidRPr="00934040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</w:rPr>
        <w:t xml:space="preserve"> </w:t>
      </w:r>
      <w:r w:rsidR="00146CFF" w:rsidRPr="00934040">
        <w:rPr>
          <w:rFonts w:ascii="Traditional Arabic" w:hAnsi="Traditional Arabic" w:cs="Traditional Arabic" w:hint="cs"/>
          <w:b/>
          <w:bCs/>
          <w:color w:val="008000"/>
          <w:sz w:val="34"/>
          <w:szCs w:val="34"/>
          <w:rtl/>
        </w:rPr>
        <w:t>مَا</w:t>
      </w:r>
      <w:r w:rsidR="00146CFF" w:rsidRPr="00934040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</w:rPr>
        <w:t xml:space="preserve"> </w:t>
      </w:r>
      <w:r w:rsidR="00146CFF" w:rsidRPr="00934040">
        <w:rPr>
          <w:rFonts w:ascii="Traditional Arabic" w:hAnsi="Traditional Arabic" w:cs="Traditional Arabic" w:hint="cs"/>
          <w:b/>
          <w:bCs/>
          <w:color w:val="008000"/>
          <w:sz w:val="34"/>
          <w:szCs w:val="34"/>
          <w:rtl/>
        </w:rPr>
        <w:t>يَتَذَكَّرُ</w:t>
      </w:r>
      <w:r w:rsidR="00146CFF" w:rsidRPr="00934040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</w:rPr>
        <w:t xml:space="preserve"> </w:t>
      </w:r>
      <w:r w:rsidR="00146CFF" w:rsidRPr="00934040">
        <w:rPr>
          <w:rFonts w:ascii="Traditional Arabic" w:hAnsi="Traditional Arabic" w:cs="Traditional Arabic" w:hint="cs"/>
          <w:b/>
          <w:bCs/>
          <w:color w:val="008000"/>
          <w:sz w:val="34"/>
          <w:szCs w:val="34"/>
          <w:rtl/>
        </w:rPr>
        <w:t>فِيهِ</w:t>
      </w:r>
      <w:r w:rsidR="00146CFF" w:rsidRPr="00934040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</w:rPr>
        <w:t xml:space="preserve"> </w:t>
      </w:r>
      <w:r w:rsidR="00146CFF" w:rsidRPr="00934040">
        <w:rPr>
          <w:rFonts w:ascii="Traditional Arabic" w:hAnsi="Traditional Arabic" w:cs="Traditional Arabic" w:hint="cs"/>
          <w:b/>
          <w:bCs/>
          <w:color w:val="008000"/>
          <w:sz w:val="34"/>
          <w:szCs w:val="34"/>
          <w:rtl/>
        </w:rPr>
        <w:t>مَنْ</w:t>
      </w:r>
      <w:r w:rsidR="00146CFF" w:rsidRPr="00934040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</w:rPr>
        <w:t xml:space="preserve"> </w:t>
      </w:r>
      <w:r w:rsidR="00146CFF" w:rsidRPr="00934040">
        <w:rPr>
          <w:rFonts w:ascii="Traditional Arabic" w:hAnsi="Traditional Arabic" w:cs="Traditional Arabic" w:hint="cs"/>
          <w:b/>
          <w:bCs/>
          <w:color w:val="008000"/>
          <w:sz w:val="34"/>
          <w:szCs w:val="34"/>
          <w:rtl/>
        </w:rPr>
        <w:t>تَذَكَّرَ</w:t>
      </w:r>
      <w:r w:rsidR="00146CFF" w:rsidRPr="00934040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</w:rPr>
        <w:t xml:space="preserve"> </w:t>
      </w:r>
      <w:r w:rsidR="00146CFF" w:rsidRPr="00934040">
        <w:rPr>
          <w:rFonts w:ascii="Traditional Arabic" w:hAnsi="Traditional Arabic" w:cs="Traditional Arabic" w:hint="cs"/>
          <w:b/>
          <w:bCs/>
          <w:color w:val="008000"/>
          <w:sz w:val="34"/>
          <w:szCs w:val="34"/>
          <w:rtl/>
        </w:rPr>
        <w:t>وَجَاءَكُمُ</w:t>
      </w:r>
      <w:r w:rsidR="00146CFF" w:rsidRPr="00934040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</w:rPr>
        <w:t xml:space="preserve"> </w:t>
      </w:r>
      <w:r w:rsidR="00146CFF" w:rsidRPr="00934040">
        <w:rPr>
          <w:rFonts w:ascii="Traditional Arabic" w:hAnsi="Traditional Arabic" w:cs="Traditional Arabic" w:hint="cs"/>
          <w:b/>
          <w:bCs/>
          <w:color w:val="008000"/>
          <w:sz w:val="34"/>
          <w:szCs w:val="34"/>
          <w:rtl/>
        </w:rPr>
        <w:t>النَّذِيرُ</w:t>
      </w:r>
      <w:r w:rsidR="00934040" w:rsidRPr="00934040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﴾</w:t>
      </w:r>
      <w:r w:rsidR="00146CFF" w:rsidRPr="00146CFF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</w:t>
      </w:r>
      <w:r w:rsidR="00146CFF" w:rsidRPr="008D333E">
        <w:rPr>
          <w:rFonts w:ascii="Traditional Arabic" w:hAnsi="Traditional Arabic" w:cs="Traditional Arabic"/>
          <w:b/>
          <w:bCs/>
          <w:sz w:val="34"/>
          <w:szCs w:val="34"/>
          <w:rtl/>
        </w:rPr>
        <w:t>[</w:t>
      </w:r>
      <w:r w:rsidR="00146CFF" w:rsidRPr="008D333E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فاطر</w:t>
      </w:r>
      <w:r w:rsidR="00146CFF" w:rsidRPr="008D333E">
        <w:rPr>
          <w:rFonts w:ascii="Traditional Arabic" w:hAnsi="Traditional Arabic" w:cs="Traditional Arabic"/>
          <w:b/>
          <w:bCs/>
          <w:sz w:val="34"/>
          <w:szCs w:val="34"/>
          <w:rtl/>
        </w:rPr>
        <w:t>: 37]</w:t>
      </w:r>
      <w:r w:rsidRPr="008D333E">
        <w:rPr>
          <w:rFonts w:ascii="Traditional Arabic" w:hAnsi="Traditional Arabic" w:cs="Traditional Arabic"/>
          <w:sz w:val="34"/>
          <w:szCs w:val="34"/>
          <w:rtl/>
        </w:rPr>
        <w:t xml:space="preserve"> لم 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يجدوا للسؤال جواب</w:t>
      </w:r>
      <w:r w:rsidR="00146CFF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ً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ا.</w:t>
      </w:r>
    </w:p>
    <w:p w14:paraId="64464812" w14:textId="527BB5C4" w:rsidR="007D2B16" w:rsidRPr="00010AEE" w:rsidRDefault="007D2B16" w:rsidP="008D333E">
      <w:pPr>
        <w:spacing w:line="360" w:lineRule="auto"/>
        <w:jc w:val="both"/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فقد قطع الله الأعذار</w:t>
      </w:r>
      <w:r w:rsidR="00EB6F3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حيث أعطى كل مكلف من العمر ما يتسع لعمل ما كلف به</w:t>
      </w:r>
      <w:r w:rsidR="00EB6F3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ويذكره إذا غفل عنه</w:t>
      </w:r>
      <w:r w:rsidR="00EB6F3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وبخاصة من عاش من العمر سنوات طويلة</w:t>
      </w:r>
      <w:r w:rsidR="00146CFF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ففي هذا القدر من السنين ما يكفي لأن ينتبه الغافل</w:t>
      </w:r>
      <w:r w:rsidR="00EB6F3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ويؤب الشارد</w:t>
      </w:r>
      <w:r w:rsidR="00EB6F3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ويتوب العاصي</w:t>
      </w:r>
      <w:r w:rsidR="00146CFF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="00146CFF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 xml:space="preserve"> 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ما مضى من الدنيا أحلام كنائم رأى مسيرة حياته في لمح بصر ثم استيقظ</w:t>
      </w:r>
      <w:r w:rsidR="00146CFF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ذهبت الأيام بآلامها وآمالها وأحلامها</w:t>
      </w:r>
      <w:r w:rsidR="00146CFF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بشدتها وقسوتها</w:t>
      </w:r>
      <w:r w:rsidR="00146CFF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ولكن بقي الحساب</w:t>
      </w:r>
      <w:r w:rsidR="00146CFF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؛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قال بلال بن سعد رحمه الله</w:t>
      </w:r>
      <w:r w:rsidR="00146CFF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يقال ل</w:t>
      </w:r>
      <w:r w:rsidR="00146CFF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أ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حدنا تريد أن تموت؟ فيقول: لا</w:t>
      </w:r>
      <w:r w:rsidR="00E94CD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فيقال له: اعمل</w:t>
      </w:r>
      <w:r w:rsidR="00EB6F3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فيقول: سوف أعمل</w:t>
      </w:r>
      <w:r w:rsidR="00E94CD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فلا يحب أن يموت ولا يحب أن يعمل</w:t>
      </w:r>
      <w:r w:rsidR="00EB6F3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فيؤخر عمل الله</w:t>
      </w:r>
      <w:r w:rsidR="00146CFF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 xml:space="preserve"> 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تعالى ولا يؤخر عمل الدنيا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F907FE" w:rsidRPr="00934040">
        <w:rPr>
          <w:rFonts w:eastAsia="Times New Roman"/>
          <w:vertAlign w:val="superscript"/>
          <w:rtl/>
          <w:lang w:eastAsia="ar-SA" w:bidi="ar-EG"/>
        </w:rPr>
        <w:footnoteReference w:id="79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146CFF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.</w:t>
      </w:r>
    </w:p>
    <w:p w14:paraId="7747C0E3" w14:textId="63942786" w:rsidR="00F907FE" w:rsidRPr="00010AEE" w:rsidRDefault="007D2B16" w:rsidP="00934040">
      <w:pPr>
        <w:spacing w:line="360" w:lineRule="auto"/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أخي الحبيب</w:t>
      </w:r>
      <w:r w:rsidR="00F976C0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دعوة إلى العودة وإلى التوبة</w:t>
      </w:r>
      <w:r w:rsidR="00F976C0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ولنسمع عن هذه الغنيمة</w:t>
      </w:r>
      <w:r w:rsidR="00F976C0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قال أحمد بن عاصم الأنطاكي</w:t>
      </w:r>
      <w:r w:rsidR="00F976C0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: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هذه غنيمة باردة</w:t>
      </w:r>
      <w:r w:rsidR="00EB6F37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أصلح ما بقي من عمرك يُغْفَر لك ما مضى</w:t>
      </w:r>
      <w:r w:rsidR="00F907F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F907FE" w:rsidRPr="00934040">
        <w:rPr>
          <w:rFonts w:eastAsia="Times New Roman"/>
          <w:vertAlign w:val="superscript"/>
          <w:rtl/>
          <w:lang w:eastAsia="ar-SA" w:bidi="ar-EG"/>
        </w:rPr>
        <w:footnoteReference w:id="80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F976C0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.</w:t>
      </w:r>
    </w:p>
    <w:p w14:paraId="16BFC951" w14:textId="0D737B3A" w:rsidR="007D2B16" w:rsidRPr="00010AEE" w:rsidRDefault="000C1634" w:rsidP="00010AEE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إذا كنت أعلم يقين</w:t>
      </w:r>
      <w:r w:rsidR="004021BC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ًا</w:t>
      </w:r>
      <w:r w:rsidR="0093404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</w:t>
      </w:r>
      <w:r w:rsidR="00302F3A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  <w:t>=</w:t>
      </w:r>
      <w:r w:rsidR="007F29E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</w:t>
      </w:r>
      <w:r w:rsidR="007D2B16"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بأن جميع حياتي كساعة</w:t>
      </w:r>
    </w:p>
    <w:p w14:paraId="569ADDD9" w14:textId="358D0FC8" w:rsidR="00F907FE" w:rsidRPr="00010AEE" w:rsidRDefault="007D2B16" w:rsidP="00934040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</w:rPr>
      </w:pPr>
      <w:r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فلم لا أكون ضنين</w:t>
      </w:r>
      <w:r w:rsidR="004021BC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ًا</w:t>
      </w:r>
      <w:r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بها</w:t>
      </w:r>
      <w:r w:rsidR="0093404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</w:t>
      </w:r>
      <w:r w:rsidR="00302F3A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  <w:t>=</w:t>
      </w:r>
      <w:r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وأجعلها في صلاح وطاعة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F907FE" w:rsidRPr="00934040">
        <w:rPr>
          <w:rFonts w:eastAsia="Times New Roman"/>
          <w:vertAlign w:val="superscript"/>
          <w:rtl/>
          <w:lang w:eastAsia="ar-SA" w:bidi="ar-EG"/>
        </w:rPr>
        <w:footnoteReference w:id="81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</w:p>
    <w:p w14:paraId="6C252462" w14:textId="46F8C96E" w:rsidR="00A16133" w:rsidRPr="00010AEE" w:rsidRDefault="007D2B16" w:rsidP="00934040">
      <w:pPr>
        <w:spacing w:line="360" w:lineRule="auto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EG"/>
        </w:rPr>
      </w:pP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lastRenderedPageBreak/>
        <w:t>أخي المسلم</w:t>
      </w:r>
      <w:r w:rsidR="00302F3A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="00302F3A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 xml:space="preserve"> 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رأس مالك في هذه الدنيا دقائق وأيام</w:t>
      </w:r>
      <w:r w:rsidR="00302F3A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ماذا قدمت في هذه الأوقات</w:t>
      </w:r>
      <w:r w:rsidR="00302F3A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وماذا سجلت في تلك الصحائف</w:t>
      </w:r>
      <w:r w:rsidR="00302F3A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هل تسُرك إذا نظرت فيها يوم القيامة أم تس</w:t>
      </w:r>
      <w:r w:rsidR="00302F3A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و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ؤك</w:t>
      </w:r>
      <w:r w:rsidR="00F907F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F907FE" w:rsidRPr="00934040">
        <w:rPr>
          <w:rFonts w:eastAsia="Times New Roman"/>
          <w:vertAlign w:val="superscript"/>
          <w:rtl/>
          <w:lang w:eastAsia="ar-SA" w:bidi="ar-EG"/>
        </w:rPr>
        <w:footnoteReference w:id="82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302F3A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.</w:t>
      </w:r>
    </w:p>
    <w:p w14:paraId="3CA1B93F" w14:textId="6644FA9A" w:rsidR="00F907FE" w:rsidRPr="00010AEE" w:rsidRDefault="000C1634" w:rsidP="00441310">
      <w:pPr>
        <w:spacing w:line="360" w:lineRule="auto"/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</w:pPr>
      <w:r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EG"/>
        </w:rPr>
        <w:t>لا تضيع لحظةً من عمرك</w:t>
      </w:r>
      <w:r w:rsidR="00116F6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EG"/>
        </w:rPr>
        <w:t>؛</w:t>
      </w:r>
      <w:r w:rsidR="007F29E9">
        <w:rPr>
          <w:rFonts w:ascii="Traditional Arabic" w:hAnsi="Traditional Arabic" w:cs="Traditional Arabic"/>
          <w:color w:val="FF0000"/>
          <w:sz w:val="34"/>
          <w:szCs w:val="34"/>
          <w:rtl/>
          <w:lang w:bidi="ar-EG"/>
        </w:rPr>
        <w:t xml:space="preserve"> </w:t>
      </w:r>
      <w:r w:rsidR="000A3653" w:rsidRPr="00010AEE">
        <w:rPr>
          <w:rFonts w:ascii="Traditional Arabic" w:hAnsi="Traditional Arabic" w:cs="Traditional Arabic"/>
          <w:color w:val="FF0000"/>
          <w:sz w:val="34"/>
          <w:szCs w:val="34"/>
          <w:rtl/>
          <w:lang w:bidi="ar-EG"/>
        </w:rPr>
        <w:t>يقول ابن الجوزي</w:t>
      </w:r>
      <w:r w:rsidR="00610AA7">
        <w:rPr>
          <w:rFonts w:ascii="Traditional Arabic" w:hAnsi="Traditional Arabic" w:cs="Traditional Arabic"/>
          <w:color w:val="FF0000"/>
          <w:sz w:val="34"/>
          <w:szCs w:val="34"/>
          <w:rtl/>
          <w:lang w:bidi="ar-EG"/>
        </w:rPr>
        <w:t>:</w:t>
      </w:r>
      <w:r w:rsidR="00F907FE" w:rsidRPr="00010AEE">
        <w:rPr>
          <w:rFonts w:ascii="Traditional Arabic" w:hAnsi="Traditional Arabic" w:cs="Traditional Arabic"/>
          <w:color w:val="FF0000"/>
          <w:sz w:val="34"/>
          <w:szCs w:val="34"/>
          <w:rtl/>
          <w:lang w:bidi="ar-EG"/>
        </w:rPr>
        <w:t xml:space="preserve"> </w:t>
      </w:r>
      <w:r w:rsidR="00F907F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والله، إني لأتخايل دخول الجنة، ودوام الإقامة فيها، من غير مرض، ولا بصاق، ولا نوم، ولا آفة تطرأ</w:t>
      </w:r>
      <w:r w:rsidR="00441310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،</w:t>
      </w:r>
      <w:r w:rsidR="00F907F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 xml:space="preserve"> بل صحة دائمة، وأغراض متصلة، لا يعتر</w:t>
      </w:r>
      <w:r w:rsidR="00A16133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ي</w:t>
      </w:r>
      <w:r w:rsidR="00F907FE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ها منغص، في نعيم متجدد في كل لحظة، إلى زيادة لا تتناهى: فأطيش، ويكاد الطبع يضيق عن تصديق ذلك، لولا أن الشرع قد ضمنه!</w:t>
      </w:r>
    </w:p>
    <w:p w14:paraId="234C6979" w14:textId="040B060B" w:rsidR="00F907FE" w:rsidRPr="00010AEE" w:rsidRDefault="00F907FE" w:rsidP="00141188">
      <w:pPr>
        <w:spacing w:line="360" w:lineRule="auto"/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</w:pP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ومعلوم أن تلك المنازل إنما تكون على قدر الاجتهاد ها</w:t>
      </w:r>
      <w:r w:rsidR="00141188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  <w:lang w:bidi="ar-EG"/>
        </w:rPr>
        <w:t xml:space="preserve"> 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هنا</w:t>
      </w:r>
      <w:r w:rsidR="00141188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 xml:space="preserve"> </w:t>
      </w:r>
      <w:proofErr w:type="spellStart"/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فوا</w:t>
      </w:r>
      <w:proofErr w:type="spellEnd"/>
      <w:r w:rsidR="00141188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  <w:lang w:bidi="ar-EG"/>
        </w:rPr>
        <w:t xml:space="preserve"> 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عجبًا من مضيع لحظة فيها! فتسبيحة تغرس له في الجنة نخلة، أكلها دائم وظلها.</w:t>
      </w:r>
    </w:p>
    <w:p w14:paraId="05464E64" w14:textId="62613670" w:rsidR="00F907FE" w:rsidRPr="00010AEE" w:rsidRDefault="00F907FE" w:rsidP="00141188">
      <w:pPr>
        <w:spacing w:line="360" w:lineRule="auto"/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</w:pP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فيا أيها الخائف من فوت ذلك</w:t>
      </w:r>
      <w:r w:rsidR="00141188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 xml:space="preserve"> شج</w:t>
      </w:r>
      <w:r w:rsidR="00141188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ِّ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ع قلبك بالرجاء</w:t>
      </w:r>
      <w:r w:rsidR="00141188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،</w:t>
      </w:r>
      <w:r w:rsidR="00141188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  <w:lang w:bidi="ar-EG"/>
        </w:rPr>
        <w:t xml:space="preserve"> </w:t>
      </w:r>
      <w:proofErr w:type="spellStart"/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ويا</w:t>
      </w:r>
      <w:proofErr w:type="spellEnd"/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 xml:space="preserve"> أيها المنزعج لذكر الموت</w:t>
      </w:r>
      <w:r w:rsidR="00141188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 xml:space="preserve"> تلمح ما بعد مرارة الشربة من العافية؛ فإنه من ساعة خروج الروح، لا بل قبل خروجها، تنكشف المنازل لأصحابها، فيهون سير المجذوب للذة المنتقل إليه</w:t>
      </w:r>
      <w:r w:rsidR="00141188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 xml:space="preserve"> "ثم الأرواح في حواصل طير تعلق في أشجار الجنة"</w:t>
      </w:r>
      <w:r w:rsidR="00141188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 xml:space="preserve"> فكل الآفات </w:t>
      </w:r>
      <w:r w:rsidR="00A16133"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والمخالفات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 xml:space="preserve"> في نهار الأجل، وقد اصفرت شمس العمر، فالبدار البدار قبل الغروب</w:t>
      </w:r>
      <w:r w:rsidR="00141188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 xml:space="preserve"> ولا معين يرافق على تلك الطريق إلا الفكر إذا جلس مع العقل، فتذاكر العواقب</w:t>
      </w:r>
      <w:r w:rsidR="00141188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،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 xml:space="preserve"> فإذا فرغ ذلك المجلس، فالنظر في سير المجدين، فإنه يعود </w:t>
      </w:r>
      <w:proofErr w:type="spellStart"/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مستجلبًا</w:t>
      </w:r>
      <w:proofErr w:type="spellEnd"/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 xml:space="preserve"> للفكر منها شتى الفضائل، والتوفيق من وراء ذلك، ومتى أرادك لشيء هي</w:t>
      </w:r>
      <w:r w:rsidR="00141188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َّ</w:t>
      </w: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أك له.</w:t>
      </w:r>
    </w:p>
    <w:p w14:paraId="7539FE02" w14:textId="2C7418EA" w:rsidR="007D2B16" w:rsidRPr="00010AEE" w:rsidRDefault="00F907FE" w:rsidP="00934040">
      <w:pPr>
        <w:spacing w:line="360" w:lineRule="auto"/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</w:pPr>
      <w:r w:rsidRPr="00010AEE">
        <w:rPr>
          <w:rFonts w:ascii="Traditional Arabic" w:hAnsi="Traditional Arabic" w:cs="Traditional Arabic"/>
          <w:color w:val="000000" w:themeColor="text1"/>
          <w:sz w:val="34"/>
          <w:szCs w:val="34"/>
          <w:rtl/>
          <w:lang w:bidi="ar-EG"/>
        </w:rPr>
        <w:t>فأما مخالطة الذين ليس عندهم خبر، إلا من العاجلة، فهو من أكبر أسباب مرض الفهم، وعلل العقل، والعزلة عن الشر حمية، والحمية سبب العافية</w:t>
      </w:r>
      <w:r w:rsidR="00141188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="007D2B16" w:rsidRPr="00934040">
        <w:rPr>
          <w:rFonts w:eastAsia="Times New Roman"/>
          <w:vertAlign w:val="superscript"/>
          <w:rtl/>
          <w:lang w:eastAsia="ar-SA" w:bidi="ar-EG"/>
        </w:rPr>
        <w:footnoteReference w:id="83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141188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.</w:t>
      </w:r>
    </w:p>
    <w:p w14:paraId="4CD28EF5" w14:textId="48789F68" w:rsidR="00E22D24" w:rsidRPr="00010AEE" w:rsidRDefault="00E22D24" w:rsidP="00E02EC7">
      <w:pPr>
        <w:spacing w:after="0" w:line="360" w:lineRule="auto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lastRenderedPageBreak/>
        <w:t>نهاية المفرطين</w:t>
      </w:r>
      <w:r w:rsidR="00E02EC7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</w:p>
    <w:p w14:paraId="5D680EDA" w14:textId="05106DB6" w:rsidR="00E22D24" w:rsidRPr="00EB6F37" w:rsidRDefault="00E22D24" w:rsidP="006D52D7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اعلم عل</w:t>
      </w:r>
      <w:r w:rsidR="00E02EC7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مني الله وإياك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أن نهاية التفريط في الوقت والأعمال الصالحة وأعماره بها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عاقبة كل أسف وندامة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وعض على أصابع الندم حين لا ينفع الندم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وهذا مشهد من مشاهد الحسرة يوم الحسرة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يقول سبحانه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﴿</w:t>
      </w:r>
      <w:r w:rsid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وَأَنِيبُوا إِلَى رَبِّكُمْ وَأَسْلِمُوا لَهُ مِنْ قَبْلِ أَنْ يَأْتِيَكُمُ الْعَذَابُ ثُمَّ لَا تُنْصَرُونَ </w:t>
      </w:r>
      <w:r w:rsidR="006D52D7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*</w:t>
      </w:r>
      <w:r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وَاتَّبِعُوا أَحْسَنَ مَا أُنْزِلَ إِلَيْكُمْ مِنْ رَبِّكُمْ مِنْ قَبْلِ أَنْ يَأْتِيَكُمُ الْعَذَابُ بَغْتَةً وَأَنْتُمْ لَا تَشْعُرُونَ </w:t>
      </w:r>
      <w:r w:rsidR="006D52D7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*</w:t>
      </w:r>
      <w:r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أَنْ تَقُولَ نَفْسٌ يَا حَسْرَتَا عَلَى مَا فَرَّطْتُ فِي جَنْبِ اللَّهِ وَإِنْ كُنْتُ لَمِنَ السَّاخِرِينَ </w:t>
      </w:r>
      <w:r w:rsidR="006D52D7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*</w:t>
      </w:r>
      <w:r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أَوْ تَقُولَ لَوْ أَنَّ اللَّهَ هَدَانِي لَكُنْتُ مِنَ الْمُتَّقِينَ </w:t>
      </w:r>
      <w:r w:rsidR="006D52D7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*</w:t>
      </w:r>
      <w:r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أَوْ تَقُولَ حِينَ تَرَى الْعَذَابَ لَوْ أَنَّ لِي كَرَّةً فَأَكُونَ مِنَ الْمُحْسِنِينَ </w:t>
      </w:r>
      <w:r w:rsidR="006D52D7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*</w:t>
      </w:r>
      <w:r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بَلَى قَدْ جَاءَتْكَ آَيَاتِي فَكَذَّبْتَ بِهَا وَاسْتَكْبَرْتَ وَكُنْتَ مِنَ الْكَافِرِينَ</w:t>
      </w:r>
      <w:r w:rsidR="00934040" w:rsidRPr="00934040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 xml:space="preserve"> </w:t>
      </w:r>
      <w:r w:rsidR="00934040" w:rsidRPr="00EB6F37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﴾</w:t>
      </w:r>
      <w:r w:rsidRPr="00EB6F37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="006D52D7" w:rsidRPr="00EB6F37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[</w:t>
      </w:r>
      <w:r w:rsidRPr="00EB6F37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الزمر 54 – 59</w:t>
      </w:r>
      <w:r w:rsidR="006D52D7" w:rsidRPr="00EB6F3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]</w:t>
      </w:r>
      <w:r w:rsidR="006D52D7" w:rsidRPr="00EB6F3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EB6F3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فقد أمر الله تعالى عبادة في تلك الآيات بالإنابة</w:t>
      </w:r>
      <w:r w:rsidR="006D52D7" w:rsidRPr="00EB6F3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EB6F3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وهي الرجوع</w:t>
      </w:r>
      <w:r w:rsidR="00B66499" w:rsidRPr="00EB6F3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</w:t>
      </w:r>
      <w:r w:rsidRPr="00EB6F3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الخضوع لما أمر به</w:t>
      </w:r>
      <w:r w:rsidR="006D52D7" w:rsidRPr="00EB6F3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EB6F3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ولما نه</w:t>
      </w:r>
      <w:r w:rsidR="006D52D7" w:rsidRPr="00EB6F3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ى</w:t>
      </w:r>
      <w:r w:rsidRPr="00EB6F3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عنه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6D52D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وأمرهم باستغلال لحظات أعمارهم من قبل أن يأتهم العذاب وهم في غفلة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أوضح حجم الخسارة التي تصيب المفرطين يوم القيامة عندما يرون أن سعيهم كان خسر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فيتمنون العودة إلى الحياة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ويتمنون الرجوع حتى يعملوا صالح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وحتى يكونوا من المتقين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وأن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ى لهم ذلك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لقد جاءتهم الآيات تحذرهم من سوء التفريط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ولكنهم استكبروا وظنوا أنهم لا يرجعون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ومن مشاهد عض أصابع الندم على التفريط في الأوقات التي هي أعمار الإنسان ذلك المشهد الذي يصو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ِّ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ره ربنا في سورة المؤمنون لهم حال خروج أرواحهم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فهم يتمنون أن يرجعوا إلى الدنيا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ولكن هيهات لتلك الأماني الكاذبة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يقول سبحانه وتعالى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﴿</w:t>
      </w:r>
      <w:r w:rsid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حَتَّى إِذَا جَاءَ أَحَدَهُمُ الْمَوْتُ قَالَ رَبِّ ارْجِعُونِ </w:t>
      </w:r>
      <w:r w:rsidR="006D52D7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*</w:t>
      </w:r>
      <w:r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لَعَلِّي أَعْمَلُ صَالِحًا فِيمَا تَرَكْتُ كَلَّا إِنَّهَا كَلِمَةٌ هُوَ قَائِلُهَا وَمِنْ وَرَائِهِمْ بَرْزَخٌ إِلَى يَوْمِ يُبْعَثُونَ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="00934040" w:rsidRPr="00EB6F37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﴾</w:t>
      </w:r>
      <w:r w:rsidR="00934040" w:rsidRPr="00EB6F3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6D52D7" w:rsidRPr="00EB6F37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[المؤمنون: 99، 100]،</w:t>
      </w:r>
      <w:r w:rsidR="006D52D7" w:rsidRPr="00EB6F37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وقال تعالى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 w:bidi="ar-EG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﴿</w:t>
      </w:r>
      <w:r w:rsid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وَأَنْفِقُوا مِنْ مَا رَزَقْنَاكُمْ مِنْ قَبْلِ أَنْ يَأْتِيَ أَحَدَكُمُ الْمَوْتُ فَيَقُولَ رَبِّ لَوْلَا أَخَّرْتَنِي إِلَى أَجَلٍ قَرِيبٍ </w:t>
      </w:r>
      <w:r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lastRenderedPageBreak/>
        <w:t xml:space="preserve">فَأَصَّدَّقَ وَأَكُنْ مِنَ الصَّالِحِينَ </w:t>
      </w:r>
      <w:r w:rsidR="006D52D7" w:rsidRPr="00934040">
        <w:rPr>
          <w:rFonts w:ascii="Traditional Arabic" w:eastAsia="Times New Roman" w:hAnsi="Traditional Arabic" w:cs="Traditional Arabic" w:hint="cs"/>
          <w:b/>
          <w:bCs/>
          <w:color w:val="008000"/>
          <w:sz w:val="34"/>
          <w:szCs w:val="34"/>
          <w:rtl/>
          <w:lang w:eastAsia="ar-SA"/>
        </w:rPr>
        <w:t>*</w:t>
      </w:r>
      <w:r w:rsidRPr="00934040">
        <w:rPr>
          <w:rFonts w:ascii="Traditional Arabic" w:eastAsia="Times New Roman" w:hAnsi="Traditional Arabic" w:cs="Traditional Arabic"/>
          <w:b/>
          <w:bCs/>
          <w:color w:val="008000"/>
          <w:sz w:val="34"/>
          <w:szCs w:val="34"/>
          <w:rtl/>
          <w:lang w:eastAsia="ar-SA"/>
        </w:rPr>
        <w:t xml:space="preserve"> وَلَنْ يُؤَخِّرَ اللَّهُ نَفْسًا إِذَا جَاءَ أَجَلُهَا وَاللَّهُ خَبِيرٌ بِمَا تَعْمَلُونَ</w:t>
      </w:r>
      <w:r w:rsidR="00934040" w:rsidRPr="00934040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﴾</w:t>
      </w:r>
      <w:r w:rsidR="00934040">
        <w:rPr>
          <w:rFonts w:ascii="Traditional Arabic" w:eastAsia="Times New Roman" w:hAnsi="Traditional Arabic" w:cs="Traditional Arabic" w:hint="cs"/>
          <w:b/>
          <w:bCs/>
          <w:color w:val="FF0000"/>
          <w:sz w:val="34"/>
          <w:szCs w:val="34"/>
          <w:rtl/>
          <w:lang w:eastAsia="ar-SA"/>
        </w:rPr>
        <w:t xml:space="preserve"> </w:t>
      </w:r>
      <w:r w:rsidR="006D52D7" w:rsidRPr="00EB6F37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[المنافقون: 10، 11]</w:t>
      </w:r>
      <w:r w:rsidR="00E56954" w:rsidRPr="00EB6F37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.</w:t>
      </w:r>
      <w:r w:rsidRPr="00EB6F37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</w:p>
    <w:p w14:paraId="7C0E9809" w14:textId="0E87CD83" w:rsidR="00E22D24" w:rsidRPr="00010AEE" w:rsidRDefault="00E22D24" w:rsidP="006D52D7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وتأمل حال بعض المحتضرين عند احتضار</w:t>
      </w:r>
      <w:r w:rsidR="006D52D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ه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أخذ يلطم على وجهه وهو يقول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يا </w:t>
      </w:r>
      <w:proofErr w:type="spell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حسرت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ى</w:t>
      </w:r>
      <w:proofErr w:type="spell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على ما فرطت في جنب الله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</w:p>
    <w:p w14:paraId="4AA1C53D" w14:textId="7177F952" w:rsidR="008822E6" w:rsidRDefault="00E22D24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 بعض السلف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أصبحتم في أمنية ناس كثير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يعني أن الموتى يتمنون حياة ساعة ليتوبوا فيها ويجتهدوا في الطاعة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ولا سبيل لهم إل</w:t>
      </w:r>
      <w:r w:rsidR="006D52D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ى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ذلك</w:t>
      </w:r>
      <w:r w:rsidR="006D52D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84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؛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يقول الحافظ ابن رجب -</w:t>
      </w:r>
      <w:r w:rsidR="006D52D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رحمه الله -: اعلم </w:t>
      </w:r>
      <w:r w:rsidR="006D52D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إ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 الإنسان ما دام يأمل الحياة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فإنه لا يقطع أمله من الدنيا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وقد لا تسمح نفسه بالإقلاع عن لذاتها وشهواتها من المعاصي وغيرها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ويرجيه الشيطان بالتوبة في </w:t>
      </w:r>
      <w:r w:rsidR="006D52D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آ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خر عمره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فإذا تيقن الموت وأيس من الحياة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أفاق من سكرته بشهوات الدنيا فندم حينئذ على تفريطه ندامة يكاد يقتل نفسه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وطلب الرجعة إلى الدنيا ليتوب ويعمل صالح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فلا يجاب إلى شيء من ذلك</w:t>
      </w:r>
      <w:r w:rsidR="006D52D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فيجتمع عليه سكرة الموت مع حسرة الفوت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85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6D52D7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  <w:r w:rsidR="0011175D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5C198268" w14:textId="3CBFCD61" w:rsidR="00E22D24" w:rsidRPr="00010AEE" w:rsidRDefault="00E22D24" w:rsidP="008822E6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هي</w:t>
      </w:r>
      <w:r w:rsidR="008822E6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ا لنرى بعض قصص ونهاية المفرطين في أوقاتهم</w:t>
      </w:r>
      <w:r w:rsidR="008822E6">
        <w:rPr>
          <w:rFonts w:ascii="Traditional Arabic" w:eastAsia="Times New Roman" w:hAnsi="Traditional Arabic" w:cs="Traditional Arabic"/>
          <w:b/>
          <w:bCs/>
          <w:color w:val="FF0000"/>
          <w:sz w:val="34"/>
          <w:szCs w:val="34"/>
          <w:rtl/>
          <w:lang w:eastAsia="ar-SA"/>
        </w:rPr>
        <w:t>:</w:t>
      </w:r>
    </w:p>
    <w:p w14:paraId="5078447C" w14:textId="21351694" w:rsidR="00E22D24" w:rsidRPr="00010AEE" w:rsidRDefault="00E22D24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فهذه قصة شاب فارق الدنيا بعد ليلة حمراء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ولم ي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مهله الموت حتى يصل إلى داره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 الراوي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حدثني أحدهم قال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كنت مسافر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في دراسة إلى الولايات المتحدة الأمريكية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وكان شأني شأن كثير من الشباب الذين يقضون الليل في الملهى والمرقص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وذات يوم كنا آيبين من لهونا وعبثنا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وتقدم بعضنا إلى الإسكان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أما واحد منا فقد استبطأناه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وقلنا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لعله يأتي بعد سويعة ولم نزل ننتظره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لكنه لم يأت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فنزلنا نبحث عنه يمين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وشمال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قلنا أخير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لا</w:t>
      </w:r>
      <w:r w:rsidR="00BB53B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بد أنه في الموقف الذي يجعل للسيارة تحت البناء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فدخلنا الموقف فوجدنا أن محرك السيارة لا زال مشتعل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وصاحبنا ساكن لا يتحرك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والموسيق</w:t>
      </w:r>
      <w:r w:rsidR="00BB53B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لا زالت ترن منذ آخر الليل حتى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اللحظة التي فتحنا فيها باب السيارة ونادينا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يا أخانا يا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lastRenderedPageBreak/>
        <w:t>صاحبنا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فإذا به قد </w:t>
      </w:r>
      <w:r w:rsidR="00BB53B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نقطع عن الدنيا منذ اللحظة التي وقفت فيها السيارة في ذلك الموقف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وكانت هذه النهاية المحزنة لذلك الشاب قد أشعلت في قلوب كثير من أولئك الشباب يقظة وتوبة وإنابة إلى الله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فعادوا إلى الله تائبين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وما شربوا بعدها وما فجروا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استكانوا وأنابوا بفضل الله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بتدب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رهم لحال صاحبهم الذي مات على معصية الله وكانت نهايته موعظة لمن يريد ال</w:t>
      </w:r>
      <w:r w:rsidR="00BB53B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تعاظ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="007F29E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وأما المفرط المضيع فهو بمعزل عن ذلك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86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BB53B1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30E824AF" w14:textId="5888ACFD" w:rsidR="00E22D24" w:rsidRPr="00010AEE" w:rsidRDefault="00E22D24" w:rsidP="00010AEE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وهذه قصة ثلاثة من الأصدقاء يجمع بينهم الطيش والعبث والمجون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كانوا يستدرجون الفتيات الساذجات بالكلام المعسول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ينقلبون إلى ذئاب لا ترحم توسلاتهن</w:t>
      </w:r>
      <w:r w:rsidR="00BB53B1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5A37C6E6" w14:textId="56EB0774" w:rsidR="00E22D24" w:rsidRPr="00010AEE" w:rsidRDefault="00E22D24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يقول الراوي</w:t>
      </w:r>
      <w:r w:rsidR="00610AA7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ذهبنا كالمعتاد إلى المزرعة وكل شيء جاهز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الفريسة لكل واحد منا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الشراب الملعون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شيء واحد نسيناه وهو الطعام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وبعد قليل ذهب أحدنا لشراء العشاء بسيارته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وكانت الساعة السادسة تقريب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ا عندما </w:t>
      </w:r>
      <w:r w:rsidR="005D0E79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نطلق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ومرت الساعات دون أن يعود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وفي العاشرة شعرت بالقلق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فانطلقت بسيارتي أبحث عنه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وفي الطريق شاهدت بعض ألسنة النار تندلع على جانبي الطريق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وعندما وصلت ف</w:t>
      </w:r>
      <w:r w:rsidR="005D0E79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و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جئت بأنها سيارة صديقي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والنار تلتهما وهي مقلوبة على أحد جانبيها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وأسرعت كالمجنون أحاول أخرجه من السيارة المشتعلة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وذهلت عندما وجدت نصف جسده قد تفحم تمام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لكنه كان ما زال على قيد الحياة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فنقلته إلى الأرض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وبعد دقيقة فتح عينه وأخذي يهذي النار </w:t>
      </w:r>
      <w:proofErr w:type="spell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النار</w:t>
      </w:r>
      <w:proofErr w:type="spellEnd"/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فقررت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ُ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نقله بسيارتي إلى المستشف</w:t>
      </w:r>
      <w:r w:rsidR="00A16133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ى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ولكنه قال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بصوت باك لا فائدة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لن أصل فخنقتني</w:t>
      </w:r>
      <w:r w:rsidR="005D0E79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الدموع وأنا أرى صديقي يموت أمامي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وفوجئت به يصرخ</w:t>
      </w:r>
      <w:r w:rsidR="00610AA7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ماذا أقول له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نظرت إليه بدهشة وسألته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من هو</w:t>
      </w:r>
      <w:r w:rsidR="005D0E79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؟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قال بصوت كأنه قادم من بئر عميق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الله أحسست بالرعب يجتاح جسدي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وفجأة أطلق صديقي صرخة مدوية ولفظ أنفاسه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87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28D64FE1" w14:textId="1FAE723D" w:rsidR="00E22D24" w:rsidRPr="00010AEE" w:rsidRDefault="00E22D24" w:rsidP="005D0E79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lastRenderedPageBreak/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وها</w:t>
      </w:r>
      <w:r w:rsidR="00A16133"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هي قصة أخرى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لمن فر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طوا في أوقاتهم وشغلوها بالرقص والغناء والبغاء والعياذ بالله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وتلك هي نهاية كل مفرط</w:t>
      </w:r>
      <w:r w:rsidR="00E56954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.</w:t>
      </w:r>
    </w:p>
    <w:p w14:paraId="40C33AE9" w14:textId="719A0F33" w:rsidR="00E22D24" w:rsidRPr="00010AEE" w:rsidRDefault="00E22D24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فهذه قصة ثالثة لأربعة من الشباب كلما سمعوا ببلد يفعل به الفجور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طاروا إليها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فبينما هم في ليلة من الليالي وفي ساعة متأخرة من الليل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يجاهرون الله عز وجل بالمعصية والفجور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بينما هم في غمرة اللهو والمجون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إذا بأحد الأربعة يسقط مغشي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عليه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فيهرع إليها أصحابه الثلاثة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فيقول له أحدهم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يا أخي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قل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: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لا إله إلا الله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فيرد الشاب عياذ بالله إليك عيني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زدني كأس خمرة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وتعالى يا فلانة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فاضت روحة إلى الله وهو على ذلك الحال السيئة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نسأل الله السلامة والعافية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ثم كان حال الثلاثة الآخرين لما رأوا صاحبهم وما آل أليه أمره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أنهم أخذوا يبكون وخرجوا من المرقص تائبين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وجهزوا صاحبهم وعادوا به إلى بلادهم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ول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ما وصلوا المطار فتحوا التابوت ليتأكدوا من جثته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فلما نظروا إلى وجهه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فإذا عليه كدرة وسواد </w:t>
      </w:r>
      <w:proofErr w:type="spellStart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عياذ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proofErr w:type="spellEnd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بالله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88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5D0E79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</w:p>
    <w:p w14:paraId="75CA50EC" w14:textId="226DCE3B" w:rsidR="00E22D24" w:rsidRPr="00010AEE" w:rsidRDefault="00E22D24" w:rsidP="00934040">
      <w:pPr>
        <w:spacing w:after="0" w:line="360" w:lineRule="auto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</w:pP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>وهذه قصة أخرى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توض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ِّ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ح جزاء م</w:t>
      </w:r>
      <w:r w:rsidR="005D0E79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َ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ن فرطوا في الأوقات وعمروها بالمحرمات</w:t>
      </w:r>
      <w:r w:rsidR="00D90E7C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والصد عن طاعة رب الأرض والسماوات</w:t>
      </w:r>
      <w:r w:rsidR="00D90E7C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شخصية كويتي</w:t>
      </w:r>
      <w:r w:rsidR="00A16133"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ة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دائمة السفر إلى بلاد جنوب شرق </w:t>
      </w:r>
      <w:r w:rsidR="00D90E7C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آ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سيا كل صيف</w:t>
      </w:r>
      <w:r w:rsidR="00D90E7C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بالأخص إلى دولة " تايلاند"</w:t>
      </w:r>
      <w:r w:rsidR="00D90E7C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فقد كان صاحب القصة متزوج</w:t>
      </w:r>
      <w:r w:rsidR="00D90E7C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ولديه أطفال وعمره يناهز الثلاثين عام</w:t>
      </w:r>
      <w:r w:rsidR="00D90E7C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إلا أنه ما زال على عادته القديمة لا يفكر إلا في شهواته وملذاته</w:t>
      </w:r>
      <w:r w:rsidR="00D90E7C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سوء أكانت في الحلال أم في الحرام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لقد سافر من دولة الكويت ووجهه أبيض من بياض البيض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وكله شباب وقوة</w:t>
      </w:r>
      <w:r w:rsidR="00D90E7C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وفي إحدى الليالي الساهرة هناك تعرف على راقصة عاهرة</w:t>
      </w:r>
      <w:r w:rsidR="00D90E7C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فرافقها إلى إحدى الشقق </w:t>
      </w:r>
      <w:bookmarkStart w:id="3" w:name="_GoBack"/>
      <w:bookmarkEnd w:id="3"/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وكان بانتظاره "ملك الموت"</w:t>
      </w:r>
      <w:r w:rsidR="00D90E7C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فما إن </w:t>
      </w:r>
      <w:r w:rsidR="00D90E7C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ا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ق</w:t>
      </w:r>
      <w:r w:rsidR="00D90E7C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ت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رب منها وجاءت اللحظة الحاسمة</w:t>
      </w:r>
      <w:r w:rsidR="00D90E7C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ناد</w:t>
      </w:r>
      <w:r w:rsidR="00D90E7C">
        <w:rPr>
          <w:rFonts w:ascii="Traditional Arabic" w:eastAsia="Times New Roman" w:hAnsi="Traditional Arabic" w:cs="Traditional Arabic" w:hint="cs"/>
          <w:sz w:val="34"/>
          <w:szCs w:val="34"/>
          <w:rtl/>
          <w:lang w:eastAsia="ar-SA"/>
        </w:rPr>
        <w:t>ى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المنادي الرحيل</w:t>
      </w:r>
      <w:r w:rsidR="00D90E7C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الرحيل</w:t>
      </w:r>
      <w:r w:rsidR="00D90E7C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lastRenderedPageBreak/>
        <w:t>فقبضه ملك الموت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ورجع إلى بلده محمل</w:t>
      </w:r>
      <w:r w:rsidR="00D90E7C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ً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ا بالتابوت</w:t>
      </w:r>
      <w:r w:rsidR="00754ED2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>،</w:t>
      </w:r>
      <w:r w:rsidRPr="00010AEE">
        <w:rPr>
          <w:rFonts w:ascii="Traditional Arabic" w:eastAsia="Times New Roman" w:hAnsi="Traditional Arabic" w:cs="Traditional Arabic"/>
          <w:sz w:val="34"/>
          <w:szCs w:val="34"/>
          <w:rtl/>
          <w:lang w:eastAsia="ar-SA"/>
        </w:rPr>
        <w:t xml:space="preserve"> وفتح التابوت وإذا بالمفاجأة الكبرى وهي أن وجهه أصبح لونه أسود من سواد القار </w:t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footnoteReference w:id="89"/>
      </w:r>
      <w:r w:rsidR="00934040"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="00D90E7C">
        <w:rPr>
          <w:rFonts w:ascii="Traditional Arabic" w:eastAsia="Times New Roman" w:hAnsi="Traditional Arabic" w:cs="Traditional Arabic" w:hint="cs"/>
          <w:b/>
          <w:bCs/>
          <w:sz w:val="34"/>
          <w:szCs w:val="34"/>
          <w:rtl/>
          <w:lang w:eastAsia="ar-SA"/>
        </w:rPr>
        <w:t>.</w:t>
      </w:r>
      <w:r w:rsidRPr="00010AEE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eastAsia="ar-SA"/>
        </w:rPr>
        <w:t xml:space="preserve"> </w:t>
      </w:r>
    </w:p>
    <w:p w14:paraId="3B773933" w14:textId="77777777" w:rsidR="00EB6F37" w:rsidRDefault="00EB6F37">
      <w:pPr>
        <w:bidi w:val="0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br w:type="page"/>
      </w:r>
    </w:p>
    <w:p w14:paraId="31BF67B2" w14:textId="67DA3B9B" w:rsidR="000A3653" w:rsidRPr="00010AEE" w:rsidRDefault="000A3653" w:rsidP="00EB6F37">
      <w:pPr>
        <w:pStyle w:val="1"/>
        <w:rPr>
          <w:rtl/>
        </w:rPr>
      </w:pPr>
      <w:bookmarkStart w:id="4" w:name="_Toc68351563"/>
      <w:r w:rsidRPr="00010AEE">
        <w:rPr>
          <w:rtl/>
        </w:rPr>
        <w:lastRenderedPageBreak/>
        <w:t>الإنتاج العلمي للمؤلف</w:t>
      </w:r>
      <w:bookmarkEnd w:id="4"/>
    </w:p>
    <w:p w14:paraId="16F9EF1C" w14:textId="77777777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طبع ونشر له مصنفات عبر دور النشر المصرية منها:</w:t>
      </w:r>
    </w:p>
    <w:p w14:paraId="0D56B7AD" w14:textId="275BE767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دار الإيمان بالإسكندرية</w:t>
      </w:r>
      <w:r w:rsidR="00F016CA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:</w:t>
      </w:r>
      <w:r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</w:t>
      </w:r>
    </w:p>
    <w:p w14:paraId="52D12BA8" w14:textId="0BC92EF1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1-اللامبالاة في حياة الفرد والمجتمع</w:t>
      </w:r>
      <w:r w:rsidR="00F016CA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3D84B4A2" w14:textId="401A82D5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2-صور مشرقة من الثبات على الإيمان</w:t>
      </w:r>
      <w:r w:rsidR="00F016CA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27127435" w14:textId="5419F075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3-صور من وصايا الأنبياء والعلماء عند الموت</w:t>
      </w:r>
      <w:r w:rsidR="00F016CA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0A00E86E" w14:textId="3642CB62" w:rsidR="000A3653" w:rsidRPr="00010AEE" w:rsidRDefault="000A3653" w:rsidP="00F016CA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4-عشر محاولات لاغتيال النبي صلى الله وسلم</w:t>
      </w:r>
      <w:r w:rsidR="00F016CA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5FE168E6" w14:textId="68778EBA" w:rsidR="000A3653" w:rsidRPr="00010AEE" w:rsidRDefault="000A3653" w:rsidP="00F016CA">
      <w:pPr>
        <w:spacing w:line="360" w:lineRule="auto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- دار العالمية بالإسكندرية</w:t>
      </w:r>
      <w:r w:rsidR="00B6649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و</w:t>
      </w:r>
      <w:r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قد أصدرت لي عدة كتب</w:t>
      </w:r>
      <w:r w:rsidR="00F016CA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:</w:t>
      </w:r>
    </w:p>
    <w:p w14:paraId="65822E72" w14:textId="4DAB5793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5-فكرة المؤامرة عقيدة وحقيقة لا خيال</w:t>
      </w:r>
      <w:r w:rsidR="00F016CA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4E3CC506" w14:textId="414B92B8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6-تبصرة الموحدين بخيانات الشيعة على الإسلام والمسلمين</w:t>
      </w:r>
      <w:r w:rsidR="00F016CA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0C5F4974" w14:textId="0B488167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7-تذكرة النفوس الأربعة بالأخطار</w:t>
      </w:r>
      <w:r w:rsidR="00F016CA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3E91AB8D" w14:textId="7798F6C0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8-أخطاؤنا في تربية الأبناء</w:t>
      </w:r>
      <w:r w:rsidR="00F016CA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756F13D7" w14:textId="423F15A4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9-الخطب</w:t>
      </w:r>
      <w:r w:rsidR="00B66499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>المواعظ الباهرة في ذكر الموت</w:t>
      </w:r>
      <w:r w:rsidR="00B66499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>أهوال المقبرة</w:t>
      </w:r>
      <w:r w:rsidR="00F016CA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41591438" w14:textId="03D7256D" w:rsidR="000A3653" w:rsidRPr="00010AEE" w:rsidRDefault="000A3653" w:rsidP="00F016CA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10-ال</w:t>
      </w:r>
      <w:r w:rsidR="00F016CA">
        <w:rPr>
          <w:rFonts w:ascii="Traditional Arabic" w:hAnsi="Traditional Arabic" w:cs="Traditional Arabic" w:hint="cs"/>
          <w:sz w:val="34"/>
          <w:szCs w:val="34"/>
          <w:rtl/>
        </w:rPr>
        <w:t>لآ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>لئ الحسان من أوصاف شهر رمضان</w:t>
      </w:r>
      <w:r w:rsidR="00F016CA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11697E97" w14:textId="6FC382C3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-دار ابن رجب وقد أصدرت لي عدة كتب</w:t>
      </w:r>
      <w:r w:rsidR="00F016CA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:</w:t>
      </w:r>
    </w:p>
    <w:p w14:paraId="172A1CF5" w14:textId="3A7C6D93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lastRenderedPageBreak/>
        <w:t>11-تشنيف الآذان بأحكام</w:t>
      </w:r>
      <w:r w:rsidR="00B66499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>آداب الأذان</w:t>
      </w:r>
      <w:r w:rsidR="00F016CA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45A59C06" w14:textId="5284681C" w:rsidR="000A3653" w:rsidRPr="00010AEE" w:rsidRDefault="0016225C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12- </w:t>
      </w:r>
      <w:r w:rsidR="000A3653" w:rsidRPr="00010AEE">
        <w:rPr>
          <w:rFonts w:ascii="Traditional Arabic" w:hAnsi="Traditional Arabic" w:cs="Traditional Arabic"/>
          <w:sz w:val="34"/>
          <w:szCs w:val="34"/>
          <w:rtl/>
        </w:rPr>
        <w:t>الشيطان</w:t>
      </w:r>
      <w:proofErr w:type="gramEnd"/>
      <w:r w:rsidR="000A3653" w:rsidRPr="00010AEE">
        <w:rPr>
          <w:rFonts w:ascii="Traditional Arabic" w:hAnsi="Traditional Arabic" w:cs="Traditional Arabic"/>
          <w:sz w:val="34"/>
          <w:szCs w:val="34"/>
          <w:rtl/>
        </w:rPr>
        <w:t xml:space="preserve"> كأنك تراه</w:t>
      </w:r>
      <w:r w:rsidR="00F016CA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="000A3653"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52101E5B" w14:textId="3C9ACD7E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13-فوائد الزواج</w:t>
      </w:r>
      <w:r w:rsidR="00B66499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>أسرار السعادة الزوجية</w:t>
      </w:r>
      <w:r w:rsidR="00F016CA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4F697315" w14:textId="7D3A3DBD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010AEE">
        <w:rPr>
          <w:rFonts w:ascii="Traditional Arabic" w:hAnsi="Traditional Arabic" w:cs="Traditional Arabic"/>
          <w:sz w:val="34"/>
          <w:szCs w:val="34"/>
          <w:rtl/>
        </w:rPr>
        <w:t>14</w:t>
      </w:r>
      <w:r w:rsidR="00F016CA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>لماذا</w:t>
      </w:r>
      <w:proofErr w:type="gramEnd"/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نصوم رمضان</w:t>
      </w:r>
      <w:r w:rsidR="00F016CA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1B70C74B" w14:textId="6F3F691E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15 </w:t>
      </w:r>
      <w:proofErr w:type="gramStart"/>
      <w:r w:rsidR="00F016CA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>يومئذ</w:t>
      </w:r>
      <w:proofErr w:type="gramEnd"/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يفرح الصائمون</w:t>
      </w:r>
      <w:r w:rsidR="00F016CA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509A59D8" w14:textId="6EB092CA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010AEE">
        <w:rPr>
          <w:rFonts w:ascii="Traditional Arabic" w:hAnsi="Traditional Arabic" w:cs="Traditional Arabic"/>
          <w:sz w:val="34"/>
          <w:szCs w:val="34"/>
          <w:rtl/>
        </w:rPr>
        <w:t>16- أخطاؤنا</w:t>
      </w:r>
      <w:proofErr w:type="gramEnd"/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في تربية الأبناء</w:t>
      </w:r>
      <w:r w:rsidR="00F016CA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4C7585E4" w14:textId="17890A9F" w:rsidR="000A3653" w:rsidRPr="00010AEE" w:rsidRDefault="000A3653" w:rsidP="00F016CA">
      <w:pPr>
        <w:spacing w:line="360" w:lineRule="auto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دار التقوى</w:t>
      </w:r>
      <w:r w:rsidR="00F016CA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:</w:t>
      </w:r>
    </w:p>
    <w:p w14:paraId="539E4E2C" w14:textId="7F694123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*17 تحفة الواعظ للخطب والمواعظ</w:t>
      </w:r>
      <w:r w:rsidR="00F016CA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7B29DFB9" w14:textId="03F4D195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18 أنبياء وعلماء وقضاة خلف القضبان</w:t>
      </w:r>
      <w:r w:rsidR="00F016CA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1078B213" w14:textId="28C2D27B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المكتبة المرادية</w:t>
      </w:r>
      <w:r w:rsidR="007A24E2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:</w:t>
      </w:r>
      <w:r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</w:t>
      </w:r>
    </w:p>
    <w:p w14:paraId="01542BBE" w14:textId="581DCA67" w:rsidR="000A3653" w:rsidRPr="00010AEE" w:rsidRDefault="000A3653" w:rsidP="007A24E2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المكتبة المرادية (وكل هذه الكتب موجودة على صفحتي على موقع </w:t>
      </w:r>
      <w:proofErr w:type="spellStart"/>
      <w:r w:rsidRPr="00010AEE">
        <w:rPr>
          <w:rFonts w:ascii="Traditional Arabic" w:hAnsi="Traditional Arabic" w:cs="Traditional Arabic"/>
          <w:sz w:val="34"/>
          <w:szCs w:val="34"/>
          <w:rtl/>
        </w:rPr>
        <w:t>ال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>لوكة</w:t>
      </w:r>
      <w:proofErr w:type="spellEnd"/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لمن أراد تحميلها)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151ECB47" w14:textId="621529ED" w:rsidR="000A3653" w:rsidRPr="00010AEE" w:rsidRDefault="000A3653" w:rsidP="007A24E2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19-كشف اللثام عن حقيقة وحكم ال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>ضراب والمظاهرات والاعتصام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59691F8F" w14:textId="60F64854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20-متن الأربعين المرادية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30ECA234" w14:textId="6341B98C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21-العهد القديم والإرهاب العالمي مقارنة برحمة الإسلام وعدله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0117809B" w14:textId="6B781370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22-متن الأربعين الشتوية من أحاديث خير البرية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7DAD7A5E" w14:textId="788E98E2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lastRenderedPageBreak/>
        <w:t>23-الأربعون النورانية في وصف صفوة البشرية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033C73F8" w14:textId="118C1735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24-مشكاة المصابيح لجلسة صلاة التراويح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4139ADDC" w14:textId="4662FE88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25-الركائز في بيان أسرار وآداب الجنائز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279FEEF4" w14:textId="5ECB7CAC" w:rsidR="0016225C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26-الدرر البهية من المقدمات المنبرية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3D9ED3E4" w14:textId="3F7AC773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010AEE">
        <w:rPr>
          <w:rFonts w:ascii="Traditional Arabic" w:hAnsi="Traditional Arabic" w:cs="Traditional Arabic"/>
          <w:sz w:val="34"/>
          <w:szCs w:val="34"/>
          <w:rtl/>
        </w:rPr>
        <w:t>27- الأربعون</w:t>
      </w:r>
      <w:proofErr w:type="gramEnd"/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010AEE">
        <w:rPr>
          <w:rFonts w:ascii="Traditional Arabic" w:hAnsi="Traditional Arabic" w:cs="Traditional Arabic"/>
          <w:sz w:val="34"/>
          <w:szCs w:val="34"/>
          <w:rtl/>
        </w:rPr>
        <w:t>التيسيرية</w:t>
      </w:r>
      <w:proofErr w:type="spellEnd"/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من سنة خير البرية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1133B616" w14:textId="64424F02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010AEE">
        <w:rPr>
          <w:rFonts w:ascii="Traditional Arabic" w:hAnsi="Traditional Arabic" w:cs="Traditional Arabic"/>
          <w:sz w:val="34"/>
          <w:szCs w:val="34"/>
          <w:rtl/>
        </w:rPr>
        <w:t>28- إشراق</w:t>
      </w:r>
      <w:proofErr w:type="gramEnd"/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المصابيح لجلسة صلاة التراويح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07DD1ED2" w14:textId="2A20EF0A" w:rsidR="000A3653" w:rsidRPr="00010AEE" w:rsidRDefault="000A3653" w:rsidP="007A24E2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29-السراج الوهاج من عبر ال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>سراء</w:t>
      </w:r>
      <w:r w:rsidR="00B66499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>المعراج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48F413F0" w14:textId="4C7F0DFA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30-تحفة الأنام بفتاوى شهر رجب الحرام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56ADBA20" w14:textId="41480FC4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010AEE">
        <w:rPr>
          <w:rFonts w:ascii="Traditional Arabic" w:hAnsi="Traditional Arabic" w:cs="Traditional Arabic"/>
          <w:sz w:val="34"/>
          <w:szCs w:val="34"/>
          <w:rtl/>
        </w:rPr>
        <w:t>31- مفاتيح</w:t>
      </w:r>
      <w:proofErr w:type="gramEnd"/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النجاح العشرة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61CA3298" w14:textId="2781E959" w:rsidR="000A3653" w:rsidRPr="00010AEE" w:rsidRDefault="000A3653" w:rsidP="007A24E2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32-مؤذنو رسول الله صلى الله عليه وسلم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2503CA4F" w14:textId="385C0C94" w:rsidR="000A3653" w:rsidRPr="00010AEE" w:rsidRDefault="000A3653" w:rsidP="007A24E2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33-العناية الربانية بصفوة البشرية صلى الله عليه وسلم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1D75116B" w14:textId="3E5B6EB2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34-أسباب الغلاء</w:t>
      </w:r>
      <w:r w:rsidR="00B66499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>قلة البركة من منظور الشرع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2F29EBBF" w14:textId="38A6A3A3" w:rsidR="000A3653" w:rsidRPr="00010AEE" w:rsidRDefault="000A3653" w:rsidP="007A24E2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35-هجرة القلوب 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>لى علام الغيوب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7645C8DD" w14:textId="6F33C93D" w:rsidR="000A3653" w:rsidRPr="00010AEE" w:rsidRDefault="000A3653" w:rsidP="007A24E2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010AEE">
        <w:rPr>
          <w:rFonts w:ascii="Traditional Arabic" w:hAnsi="Traditional Arabic" w:cs="Traditional Arabic"/>
          <w:sz w:val="34"/>
          <w:szCs w:val="34"/>
          <w:rtl/>
        </w:rPr>
        <w:t>36- فتح</w:t>
      </w:r>
      <w:proofErr w:type="gramEnd"/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الكبير المتعال بال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>حاديث الطوال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6E37B540" w14:textId="30BC26BE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37-التجلية في بيان معاني وأسرار وأحكام التلبية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6A3158E6" w14:textId="3D270AFC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010AEE">
        <w:rPr>
          <w:rFonts w:ascii="Traditional Arabic" w:hAnsi="Traditional Arabic" w:cs="Traditional Arabic"/>
          <w:sz w:val="34"/>
          <w:szCs w:val="34"/>
          <w:rtl/>
        </w:rPr>
        <w:lastRenderedPageBreak/>
        <w:t>38- الأربعون</w:t>
      </w:r>
      <w:proofErr w:type="gramEnd"/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010AEE">
        <w:rPr>
          <w:rFonts w:ascii="Traditional Arabic" w:hAnsi="Traditional Arabic" w:cs="Traditional Arabic"/>
          <w:sz w:val="34"/>
          <w:szCs w:val="34"/>
          <w:rtl/>
        </w:rPr>
        <w:t>البرزخية</w:t>
      </w:r>
      <w:proofErr w:type="spellEnd"/>
      <w:r w:rsidR="007A24E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022C6B1E" w14:textId="1DDD35B9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010AEE">
        <w:rPr>
          <w:rFonts w:ascii="Traditional Arabic" w:hAnsi="Traditional Arabic" w:cs="Traditional Arabic"/>
          <w:sz w:val="34"/>
          <w:szCs w:val="34"/>
          <w:rtl/>
        </w:rPr>
        <w:t>39- الأربعون</w:t>
      </w:r>
      <w:proofErr w:type="gramEnd"/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010AEE">
        <w:rPr>
          <w:rFonts w:ascii="Traditional Arabic" w:hAnsi="Traditional Arabic" w:cs="Traditional Arabic"/>
          <w:sz w:val="34"/>
          <w:szCs w:val="34"/>
          <w:rtl/>
        </w:rPr>
        <w:t>البلدانية</w:t>
      </w:r>
      <w:proofErr w:type="spellEnd"/>
      <w:r w:rsidR="007A24E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7D15FF2A" w14:textId="4A62BB52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Pr="00010AEE">
        <w:rPr>
          <w:rFonts w:ascii="Traditional Arabic" w:hAnsi="Traditional Arabic" w:cs="Traditional Arabic"/>
          <w:sz w:val="34"/>
          <w:szCs w:val="34"/>
          <w:rtl/>
        </w:rPr>
        <w:t>40- التسعون</w:t>
      </w:r>
      <w:proofErr w:type="gramEnd"/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العلية من أسماء الذات الإلهية</w:t>
      </w:r>
      <w:r w:rsidR="007A24E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4FEAE0FA" w14:textId="65D981F7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Pr="00010AEE">
        <w:rPr>
          <w:rFonts w:ascii="Traditional Arabic" w:hAnsi="Traditional Arabic" w:cs="Traditional Arabic"/>
          <w:sz w:val="34"/>
          <w:szCs w:val="34"/>
          <w:rtl/>
        </w:rPr>
        <w:t>41- الأربعون</w:t>
      </w:r>
      <w:proofErr w:type="gramEnd"/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النبوية لمغفرة خطايا الإنسانية</w:t>
      </w:r>
      <w:r w:rsidR="00551C00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3950E980" w14:textId="645BDD56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010AEE">
        <w:rPr>
          <w:rFonts w:ascii="Traditional Arabic" w:hAnsi="Traditional Arabic" w:cs="Traditional Arabic"/>
          <w:sz w:val="34"/>
          <w:szCs w:val="34"/>
          <w:rtl/>
        </w:rPr>
        <w:t>42- إسراج</w:t>
      </w:r>
      <w:proofErr w:type="gramEnd"/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المصابيح لجلسة صلاة التراويح</w:t>
      </w:r>
      <w:r w:rsidR="00551C00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701AABD7" w14:textId="334708B4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010AEE">
        <w:rPr>
          <w:rFonts w:ascii="Traditional Arabic" w:hAnsi="Traditional Arabic" w:cs="Traditional Arabic"/>
          <w:sz w:val="34"/>
          <w:szCs w:val="34"/>
          <w:rtl/>
        </w:rPr>
        <w:t>43- الأربعون</w:t>
      </w:r>
      <w:proofErr w:type="gramEnd"/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الرمضانية من أحاديث خير البرية</w:t>
      </w:r>
      <w:r w:rsidR="00551C00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4A3F4254" w14:textId="4725C0C6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44-رد القوي المتين على من سب أو عاب النبي الأمين صلى الله عليه وسلم</w:t>
      </w:r>
      <w:r w:rsidR="00551C00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77E067A7" w14:textId="7CA57C5D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010AEE">
        <w:rPr>
          <w:rFonts w:ascii="Traditional Arabic" w:hAnsi="Traditional Arabic" w:cs="Traditional Arabic"/>
          <w:sz w:val="34"/>
          <w:szCs w:val="34"/>
          <w:rtl/>
        </w:rPr>
        <w:t>45- متن</w:t>
      </w:r>
      <w:proofErr w:type="gramEnd"/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الأربعين من أهوال يوم الدين</w:t>
      </w:r>
      <w:r w:rsidR="008002E3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76F57B62" w14:textId="73A0E608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46-النسمات المباركات من مقدمات المناسبات</w:t>
      </w:r>
      <w:r w:rsidR="008002E3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428B5969" w14:textId="7EA5C766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47-الدرر البهية من المقدمات المنبرية</w:t>
      </w:r>
      <w:r w:rsidR="008002E3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76F1DFE4" w14:textId="38DF960E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48-مشكاة المصابيح لجلسة صلاة التراويح</w:t>
      </w:r>
      <w:r w:rsidR="008002E3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38272A5C" w14:textId="748C769E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49-المشكاة في بيان آداب وأحكام اصطحاب الأطفال إلى الصلاة</w:t>
      </w:r>
      <w:r w:rsidR="008002E3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5190E110" w14:textId="4BAF7BF1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50-الأربعون النورانية في وصف صفوة البشرية</w:t>
      </w:r>
      <w:r w:rsidR="008002E3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3E171441" w14:textId="26329FA6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51-هزة غزة هزة إيمان واعتقاد وعزة</w:t>
      </w:r>
      <w:r w:rsidR="008002E3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1670DB9B" w14:textId="7F2367A3" w:rsidR="00683C12" w:rsidRPr="00010AEE" w:rsidRDefault="00683C12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010AEE">
        <w:rPr>
          <w:rFonts w:ascii="Traditional Arabic" w:hAnsi="Traditional Arabic" w:cs="Traditional Arabic"/>
          <w:sz w:val="34"/>
          <w:szCs w:val="34"/>
          <w:rtl/>
        </w:rPr>
        <w:t>52- حرص</w:t>
      </w:r>
      <w:proofErr w:type="gramEnd"/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السلف على طلب العلم</w:t>
      </w:r>
      <w:r w:rsidR="00B66499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>تعليمه</w:t>
      </w:r>
      <w:r w:rsidR="00B66499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>تفريط الخلف</w:t>
      </w:r>
      <w:r w:rsidR="008002E3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02A5828F" w14:textId="0C4BCB3C" w:rsidR="006345B6" w:rsidRPr="00010AEE" w:rsidRDefault="006345B6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010AEE">
        <w:rPr>
          <w:rFonts w:ascii="Traditional Arabic" w:hAnsi="Traditional Arabic" w:cs="Traditional Arabic"/>
          <w:sz w:val="34"/>
          <w:szCs w:val="34"/>
          <w:rtl/>
        </w:rPr>
        <w:lastRenderedPageBreak/>
        <w:t>53- كتاب</w:t>
      </w:r>
      <w:proofErr w:type="gramEnd"/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حرص السلف على اغتنام الأوقات وتفريط الخلف</w:t>
      </w:r>
      <w:r w:rsidR="008002E3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228E52BC" w14:textId="52C06961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المخطوط</w:t>
      </w:r>
      <w:r w:rsidR="008002E3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:</w:t>
      </w:r>
    </w:p>
    <w:p w14:paraId="4908C546" w14:textId="768EBBE5" w:rsidR="000A3653" w:rsidRPr="00010AEE" w:rsidRDefault="000A3653" w:rsidP="008002E3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ويوجد ما يقرب من خمسين مصنف</w:t>
      </w:r>
      <w:r w:rsidR="008002E3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>ا لم يتم طبعها</w:t>
      </w:r>
      <w:r w:rsidR="008002E3">
        <w:rPr>
          <w:rFonts w:ascii="Traditional Arabic" w:hAnsi="Traditional Arabic" w:cs="Traditional Arabic"/>
          <w:sz w:val="34"/>
          <w:szCs w:val="34"/>
          <w:rtl/>
        </w:rPr>
        <w:t>؛</w:t>
      </w:r>
      <w:r w:rsidR="008002E3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>منها:</w:t>
      </w:r>
    </w:p>
    <w:p w14:paraId="7084EA24" w14:textId="40FD80B7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* النسوة يسألن والنبي يجيب</w:t>
      </w:r>
      <w:r w:rsidR="00DE4C24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36174D82" w14:textId="583FC0D9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*الجامع لأسباب الموانع</w:t>
      </w:r>
      <w:r w:rsidR="00DE4C24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37053364" w14:textId="20D632E7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* حرص السلف وتفريط الخلف</w:t>
      </w:r>
      <w:r w:rsidR="00DE4C24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2D652426" w14:textId="546B9B3D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* الفوز والفائزون في القران الكريم</w:t>
      </w:r>
      <w:r w:rsidR="00DE4C24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1C2881C0" w14:textId="5E9DB2BF" w:rsidR="000A3653" w:rsidRPr="00010AEE" w:rsidRDefault="000A3653" w:rsidP="00DE4C24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* الدر المنضود في الإصلاح والتغيير المنشود</w:t>
      </w:r>
      <w:r w:rsidR="00DE4C24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59066237" w14:textId="62DF3AFA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*500 وصية من وصايا الأنبياء والعلماء لأبنائهم</w:t>
      </w:r>
      <w:r w:rsidR="00DE4C24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64F2AC0C" w14:textId="28E670BF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* رحلة الشيطان مع بني الإنسان من البداية حتى النهاية</w:t>
      </w:r>
      <w:r w:rsidR="00DE4C24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="007F29E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4CBF40EB" w14:textId="2B8026C1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* العقد الثمين من درر اليقين</w:t>
      </w:r>
      <w:r w:rsidR="00DE4C24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602A5B2D" w14:textId="6E5B8C02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* شرح الأربعين المرادية</w:t>
      </w:r>
      <w:r w:rsidR="00DE4C24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53F8A516" w14:textId="49171705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*السيل </w:t>
      </w:r>
      <w:proofErr w:type="spellStart"/>
      <w:r w:rsidRPr="00010AEE">
        <w:rPr>
          <w:rFonts w:ascii="Traditional Arabic" w:hAnsi="Traditional Arabic" w:cs="Traditional Arabic"/>
          <w:sz w:val="34"/>
          <w:szCs w:val="34"/>
          <w:rtl/>
        </w:rPr>
        <w:t>العرمرم</w:t>
      </w:r>
      <w:proofErr w:type="spellEnd"/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من خصائص وفضائل</w:t>
      </w:r>
      <w:r w:rsidR="007F29E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>ماء زمزم</w:t>
      </w:r>
      <w:r w:rsidR="00DE4C24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04E231BC" w14:textId="15DB030B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*قصص الشيطان مع الأنبياء والصالحين</w:t>
      </w:r>
      <w:r w:rsidR="00DE4C24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749AAC9F" w14:textId="0E1089E0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* الصواعق الربانية للقضاء على فوضى البلطجية</w:t>
      </w:r>
      <w:r w:rsidR="00DE4C24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6CDD39DC" w14:textId="2B8617CA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lastRenderedPageBreak/>
        <w:t>* خلفاء وملوك ورؤساء خلف القضبان</w:t>
      </w:r>
      <w:r w:rsidR="00DE4C24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7E018E8D" w14:textId="524B69D0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* ديوان لحن الخلود في الشهادة والشهيد</w:t>
      </w:r>
      <w:r w:rsidR="00DE4C24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1CC6AB24" w14:textId="32272AB4" w:rsidR="000A3653" w:rsidRPr="00010AEE" w:rsidRDefault="000A3653" w:rsidP="00010AEE">
      <w:pPr>
        <w:spacing w:line="36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*رسالة عاجلة إلى من فاته الحج</w:t>
      </w:r>
      <w:r w:rsidR="00DE4C24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14:paraId="64B908EF" w14:textId="3D6F0D4B" w:rsidR="000A3653" w:rsidRPr="009A255F" w:rsidRDefault="000A3653" w:rsidP="009A255F">
      <w:pPr>
        <w:spacing w:line="360" w:lineRule="auto"/>
        <w:rPr>
          <w:rFonts w:ascii="Traditional Arabic" w:hAnsi="Traditional Arabic" w:cs="Traditional Arabic"/>
          <w:sz w:val="34"/>
          <w:szCs w:val="34"/>
        </w:rPr>
      </w:pPr>
      <w:r w:rsidRPr="00010AEE">
        <w:rPr>
          <w:rFonts w:ascii="Traditional Arabic" w:hAnsi="Traditional Arabic" w:cs="Traditional Arabic"/>
          <w:sz w:val="34"/>
          <w:szCs w:val="34"/>
          <w:rtl/>
        </w:rPr>
        <w:t>*ألف ليلة وليلة من ليالي الأنبياء والعلماء والخلفاء</w:t>
      </w:r>
      <w:r w:rsidR="00DE4C24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10AE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bookmarkEnd w:id="0"/>
    </w:p>
    <w:sectPr w:rsidR="000A3653" w:rsidRPr="009A255F" w:rsidSect="00003B03">
      <w:footerReference w:type="default" r:id="rId11"/>
      <w:headerReference w:type="first" r:id="rId12"/>
      <w:pgSz w:w="11906" w:h="16838"/>
      <w:pgMar w:top="1134" w:right="1134" w:bottom="1134" w:left="1134" w:header="1134" w:footer="1134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9D3B16" w14:textId="77777777" w:rsidR="005E48DD" w:rsidRDefault="005E48DD" w:rsidP="000876E9">
      <w:pPr>
        <w:spacing w:after="0" w:line="240" w:lineRule="auto"/>
      </w:pPr>
      <w:r>
        <w:separator/>
      </w:r>
    </w:p>
  </w:endnote>
  <w:endnote w:type="continuationSeparator" w:id="0">
    <w:p w14:paraId="08185FC7" w14:textId="77777777" w:rsidR="005E48DD" w:rsidRDefault="005E48DD" w:rsidP="00087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14:paraId="58AF4EF0" w14:textId="6DF0EBBF" w:rsidR="005C7452" w:rsidRDefault="005C7452" w:rsidP="00003B03">
        <w:pPr>
          <w:pStyle w:val="a7"/>
          <w:tabs>
            <w:tab w:val="clear" w:pos="8306"/>
          </w:tabs>
          <w:ind w:right="-851"/>
        </w:pPr>
        <w:r>
          <w:rPr>
            <w:noProof/>
            <w:rtl/>
            <w:lang w:eastAsia="en-US"/>
          </w:rPr>
          <mc:AlternateContent>
            <mc:Choice Requires="wpg">
              <w:drawing>
                <wp:anchor distT="0" distB="0" distL="114300" distR="114300" simplePos="0" relativeHeight="251656192" behindDoc="0" locked="0" layoutInCell="1" allowOverlap="1" wp14:anchorId="2F78ED4B" wp14:editId="4D341975">
                  <wp:simplePos x="0" y="0"/>
                  <wp:positionH relativeFrom="leftMargin">
                    <wp:posOffset>861060</wp:posOffset>
                  </wp:positionH>
                  <wp:positionV relativeFrom="bottomMargin">
                    <wp:posOffset>128187</wp:posOffset>
                  </wp:positionV>
                  <wp:extent cx="515620" cy="440745"/>
                  <wp:effectExtent l="57150" t="57150" r="55880" b="54610"/>
                  <wp:wrapNone/>
                  <wp:docPr id="3" name="مجموع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745"/>
                            <a:chOff x="10104" y="14464"/>
                            <a:chExt cx="720" cy="548"/>
                          </a:xfrm>
                        </wpg:grpSpPr>
                        <wps:wsp>
                          <wps:cNvPr id="2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0D1FB3" w14:textId="77777777" w:rsidR="005C7452" w:rsidRPr="00A74C62" w:rsidRDefault="005C7452" w:rsidP="00003B03">
                                <w:pPr>
                                  <w:pStyle w:val="a7"/>
                                  <w:jc w:val="center"/>
                                  <w:rPr>
                                    <w:rFonts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0F410E" w:rsidRPr="000F410E">
                                  <w:rPr>
                                    <w:rFonts w:cs="Tahoma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rtl/>
                                    <w:lang w:val="ar-SA"/>
                                  </w:rPr>
                                  <w:t>36</w:t>
                                </w:r>
                                <w:r w:rsidRPr="00A74C62">
                                  <w:rPr>
                                    <w:rFonts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F78ED4B" id="مجموعة 3" o:spid="_x0000_s1026" style="position:absolute;left:0;text-align:left;margin-left:67.8pt;margin-top:10.1pt;width:40.6pt;height:34.7pt;flip:x;z-index:251656192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">
    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N98IA&#10;AADaAAAADwAAAGRycy9kb3ducmV2LnhtbESPQWsCMRSE74L/ITyhN812D0W2RimFoqeC2h68vW5e&#10;N0uTl2XzXLf++qYgeBxm5htmtRmDVwP1qY1s4HFRgCKuo225MfBxfJsvQSVBtugjk4FfSrBZTycr&#10;rGy88J6GgzQqQzhVaMCJdJXWqXYUMC1iR5y979gHlCz7RtseLxkevC6L4kkHbDkvOOzo1VH9czgH&#10;A/Y9Hmk4S/N1XW73/nT1rpRPYx5m48szKKFR7uFbe2cNlPB/Jd8A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I33wgAAANoAAAAPAAAAAAAAAAAAAAAAAJgCAABkcnMvZG93&#10;bnJldi54bWxQSwUGAAAAAAQABAD1AAAAhwMAAAAA&#10;" fillcolor="white [3201]" strokecolor="#9bbb59 [3206]" strokeweight="2pt"/>
    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SM8QA&#10;AADaAAAADwAAAGRycy9kb3ducmV2LnhtbESPS4sCMRCE74L/IbTgRTSjsOswGkUXXBYv4uPirZn0&#10;PHTSmZ1Enf33ZkHwWFTVV9R82ZpK3KlxpWUF41EEgji1uuRcwem4GcYgnEfWWFkmBX/kYLnoduaY&#10;aPvgPd0PPhcBwi5BBYX3dSKlSwsy6Ea2Jg5eZhuDPsgml7rBR4CbSk6i6FMaLDksFFjTV0Hp9XAz&#10;Cta71Xe9kds4/82y4/RyOw928Vmpfq9dzUB4av07/Gr/aAUf8H8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EjPEAAAA2gAAAA8AAAAAAAAAAAAAAAAAmAIAAGRycy9k&#10;b3ducmV2LnhtbFBLBQYAAAAABAAEAPUAAACJAwAAAAA=&#10;" fillcolor="white [3201]" strokecolor="#9bbb59 [3206]" strokeweight="2pt"/>
    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zvcIA&#10;AADaAAAADwAAAGRycy9kb3ducmV2LnhtbESPT4vCMBTE74LfITzBm6buQaSayiq4q7AgVtnzo3n9&#10;g81LbbK1fvuNIHgcZuY3zGrdm1p01LrKsoLZNAJBnFldcaHgct5NFiCcR9ZYWyYFD3KwToaDFcba&#10;3vlEXeoLESDsYlRQet/EUrqsJINuahvi4OW2NeiDbAupW7wHuKnlRxTNpcGKw0KJDW1Lyq7pn1Fg&#10;Lt32OPvC26HOf/358L2xj59eqfGo/1yC8NT7d/jV3msFc3heCT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7O9wgAAANoAAAAPAAAAAAAAAAAAAAAAAJgCAABkcnMvZG93&#10;bnJldi54bWxQSwUGAAAAAAQABAD1AAAAhwMAAAAA&#10;" fillcolor="white [3201]" strokecolor="#9bbb59 [3206]" strokeweight="2pt">
                    <v:textbox>
                      <w:txbxContent>
                        <w:p w14:paraId="080D1FB3" w14:textId="77777777" w:rsidR="005C7452" w:rsidRPr="00A74C62" w:rsidRDefault="005C7452" w:rsidP="00003B03">
                          <w:pPr>
                            <w:pStyle w:val="a7"/>
                            <w:jc w:val="center"/>
                            <w:rPr>
                              <w:rFonts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A74C62">
                            <w:rPr>
                              <w:rFonts w:cs="Tahoma"/>
                              <w:b/>
                              <w:bCs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F410E" w:rsidRPr="000F410E">
                            <w:rPr>
                              <w:rFonts w:cs="Tahoma"/>
                              <w:b/>
                              <w:bCs/>
                              <w:noProof/>
                              <w:sz w:val="24"/>
                              <w:szCs w:val="24"/>
                              <w:rtl/>
                              <w:lang w:val="ar-SA"/>
                            </w:rPr>
                            <w:t>36</w:t>
                          </w:r>
                          <w:r w:rsidRPr="00A74C62">
                            <w:rPr>
                              <w:rFonts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  <w:lang w:eastAsia="en-US"/>
          </w:rPr>
          <w:drawing>
            <wp:anchor distT="0" distB="0" distL="114300" distR="114300" simplePos="0" relativeHeight="251659264" behindDoc="1" locked="0" layoutInCell="1" allowOverlap="1" wp14:anchorId="62C174B8" wp14:editId="32A7A12B">
              <wp:simplePos x="0" y="0"/>
              <wp:positionH relativeFrom="column">
                <wp:posOffset>-5080</wp:posOffset>
              </wp:positionH>
              <wp:positionV relativeFrom="paragraph">
                <wp:posOffset>102870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32" name="صورة 32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en-US"/>
          </w:rPr>
          <mc:AlternateContent>
            <mc:Choice Requires="wps">
              <w:drawing>
                <wp:anchor distT="45720" distB="45720" distL="114300" distR="114300" simplePos="0" relativeHeight="251660288" behindDoc="1" locked="0" layoutInCell="1" allowOverlap="1" wp14:anchorId="63DEBECB" wp14:editId="734A5938">
                  <wp:simplePos x="0" y="0"/>
                  <wp:positionH relativeFrom="column">
                    <wp:posOffset>2418163</wp:posOffset>
                  </wp:positionH>
                  <wp:positionV relativeFrom="paragraph">
                    <wp:posOffset>195580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521" name="مربع نص 5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86538FB" w14:textId="77777777" w:rsidR="005C7452" w:rsidRDefault="005C7452" w:rsidP="00003B03">
                              <w:hyperlink r:id="rId2" w:history="1">
                                <w:r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3DEBECB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521" o:spid="_x0000_s1030" type="#_x0000_t202" style="position:absolute;left:0;text-align:left;margin-left:190.4pt;margin-top:15.4pt;width:105.05pt;height:26.8pt;flip:x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" filled="f" strokecolor="white [3212]">
                  <v:textbox>
                    <w:txbxContent>
                      <w:p w14:paraId="786538FB" w14:textId="77777777" w:rsidR="005C7452" w:rsidRDefault="005C7452" w:rsidP="00003B03">
                        <w:hyperlink r:id="rId3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51A061" w14:textId="77777777" w:rsidR="005E48DD" w:rsidRDefault="005E48DD" w:rsidP="000876E9">
      <w:pPr>
        <w:spacing w:after="0" w:line="240" w:lineRule="auto"/>
      </w:pPr>
      <w:r>
        <w:separator/>
      </w:r>
    </w:p>
  </w:footnote>
  <w:footnote w:type="continuationSeparator" w:id="0">
    <w:p w14:paraId="279BC51C" w14:textId="77777777" w:rsidR="005E48DD" w:rsidRDefault="005E48DD" w:rsidP="000876E9">
      <w:pPr>
        <w:spacing w:after="0" w:line="240" w:lineRule="auto"/>
      </w:pPr>
      <w:r>
        <w:continuationSeparator/>
      </w:r>
    </w:p>
  </w:footnote>
  <w:footnote w:id="1">
    <w:p w14:paraId="7E81C588" w14:textId="73329521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أخرجه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عبد بن حميد (ص 148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رقم 383)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وابن أبى شيبة (6/404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رقم 32408)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وابن قانع (1/154)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والطبراني (2/285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رقم 2187) والحاكم (3/211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رقم 4871)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وأخرجه أيضًا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ابن أب</w:t>
      </w:r>
      <w:r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عاصم في السنة (2/629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رقم 1476)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>وقال الشيخ الألباني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( حسن ) انظر حديث رقم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3293 في صحيح الجامع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2">
    <w:p w14:paraId="5383DC6E" w14:textId="0D041598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تذكرة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3E4013">
        <w:rPr>
          <w:rFonts w:ascii="Traditional Arabic" w:hAnsi="Traditional Arabic" w:cs="Traditional Arabic"/>
          <w:sz w:val="28"/>
          <w:szCs w:val="28"/>
          <w:rtl/>
        </w:rPr>
        <w:t>المؤتسي</w:t>
      </w:r>
      <w:proofErr w:type="spell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شرح عقيدة الحافظ عبدالغني المقدسي - (ص 51)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و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>الاعتصام للشاطبي 1/111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3">
    <w:p w14:paraId="04AC42B4" w14:textId="20D3D93C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أخرجه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أحمد (4/73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رقم 16736)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و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>أخرجه مسلم ح 145،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و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>ابن ماجه [ 3986 ]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4">
    <w:p w14:paraId="5F87A597" w14:textId="43D0C32A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أخرجه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أحمد ح (21363)،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و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>أبو داود ح (3745)، وصححه الألباني في مشكاة المصابيح ح (5369).</w:t>
      </w:r>
    </w:p>
  </w:footnote>
  <w:footnote w:id="5">
    <w:p w14:paraId="71E88684" w14:textId="239FA58D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أخرجه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عبد بن حميد (ص 229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رقم 684)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والبخاري (5/2357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رقم 6049)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و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>أخرجه هناد (2/356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رقم 673)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وأحمد (1/344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رقم 3207)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والترمذي (4/550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رقم 2304)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وقال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حسن صحيح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وابن ماجه (2/1396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رقم 4170)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وأخرجه أيضًا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ابن أب</w:t>
      </w:r>
      <w:r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شيبة (7/82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رقم 34357)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6">
    <w:p w14:paraId="007D6F0B" w14:textId="6DC2624C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-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جامع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الأحاديث - (16 / 133)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>أخرجه الترمذي (4/612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رقم 2416)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وقال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غريب لا نعرفه إلا من حديث الحسين بن قيس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وحسين بن قيس يضعف في الحديث من قبل حفظه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وأبو يعلى (9/178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رقم 5271)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والطبراني (10/8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رقم 9772)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وابن عد</w:t>
      </w:r>
      <w:r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(2/353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ترجمة 482 الحسين بن قيس أبو عل</w:t>
      </w:r>
      <w:r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الرحب</w:t>
      </w:r>
      <w:r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وقال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هو إلى الضعف أقرب منه إلى الصدق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والبيهقي في شعب الإيمان (2/286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رقم 1784)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وأخرجه أيضًا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الخطيب (12/440)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وصححه الألباني في صحيح الترمذي رقم 1969.    </w:t>
      </w:r>
    </w:p>
  </w:footnote>
  <w:footnote w:id="7">
    <w:p w14:paraId="67199A7D" w14:textId="5EFAEE96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- </w:t>
      </w:r>
      <w:proofErr w:type="spell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الاستقصا</w:t>
      </w:r>
      <w:proofErr w:type="spellEnd"/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لأخبار دول المغرب الأقصى</w:t>
      </w:r>
      <w:r>
        <w:rPr>
          <w:rFonts w:ascii="Traditional Arabic" w:hAnsi="Traditional Arabic" w:cs="Traditional Arabic"/>
          <w:sz w:val="28"/>
          <w:szCs w:val="28"/>
          <w:rtl/>
          <w:lang w:bidi="ar-EG"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(3 / 141)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الأشباه والنظائر من أشعار المتقدمين - (1 / 122)</w:t>
      </w:r>
      <w:r>
        <w:rPr>
          <w:rFonts w:ascii="Traditional Arabic" w:hAnsi="Traditional Arabic" w:cs="Traditional Arabic"/>
          <w:sz w:val="28"/>
          <w:szCs w:val="28"/>
          <w:rtl/>
          <w:lang w:bidi="ar-EG"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الأغاني</w:t>
      </w:r>
      <w:r>
        <w:rPr>
          <w:rFonts w:ascii="Traditional Arabic" w:hAnsi="Traditional Arabic" w:cs="Traditional Arabic"/>
          <w:sz w:val="28"/>
          <w:szCs w:val="28"/>
          <w:rtl/>
          <w:lang w:bidi="ar-EG"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(4 / 22)</w:t>
      </w:r>
      <w:r>
        <w:rPr>
          <w:rFonts w:ascii="Traditional Arabic" w:hAnsi="Traditional Arabic" w:cs="Traditional Arabic"/>
          <w:sz w:val="28"/>
          <w:szCs w:val="28"/>
          <w:rtl/>
          <w:lang w:bidi="ar-EG"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الإيضاح في علوم البلاغة (1 / 334)</w:t>
      </w:r>
      <w:r>
        <w:rPr>
          <w:rFonts w:ascii="Traditional Arabic" w:hAnsi="Traditional Arabic" w:cs="Traditional Arabic"/>
          <w:sz w:val="28"/>
          <w:szCs w:val="28"/>
          <w:rtl/>
          <w:lang w:bidi="ar-EG"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معاهدة التنصيص</w:t>
      </w:r>
      <w:r>
        <w:rPr>
          <w:rFonts w:ascii="Traditional Arabic" w:hAnsi="Traditional Arabic" w:cs="Traditional Arabic"/>
          <w:sz w:val="28"/>
          <w:szCs w:val="28"/>
          <w:rtl/>
          <w:lang w:bidi="ar-EG"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(2 / 283)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نهاية الأرب في فنون الأدب</w:t>
      </w:r>
      <w:r>
        <w:rPr>
          <w:rFonts w:ascii="Traditional Arabic" w:hAnsi="Traditional Arabic" w:cs="Traditional Arabic"/>
          <w:sz w:val="28"/>
          <w:szCs w:val="28"/>
          <w:rtl/>
          <w:lang w:bidi="ar-EG"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(3 / 76)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8">
    <w:p w14:paraId="5C488EAB" w14:textId="1C640D94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-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سبق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تخريجه.</w:t>
      </w:r>
    </w:p>
  </w:footnote>
  <w:footnote w:id="9">
    <w:p w14:paraId="66961295" w14:textId="0248CBEE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التذكرة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الحمدونية - (2 / 151) القوافي </w:t>
      </w:r>
      <w:proofErr w:type="spellStart"/>
      <w:r w:rsidRPr="003E4013">
        <w:rPr>
          <w:rFonts w:ascii="Traditional Arabic" w:hAnsi="Traditional Arabic" w:cs="Traditional Arabic"/>
          <w:sz w:val="28"/>
          <w:szCs w:val="28"/>
          <w:rtl/>
        </w:rPr>
        <w:t>للتنوخي</w:t>
      </w:r>
      <w:proofErr w:type="spell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- (1 / 14) الكامل في اللغة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و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>الأدب - (1 / 175)</w:t>
      </w:r>
      <w:r>
        <w:rPr>
          <w:rFonts w:ascii="Traditional Arabic" w:hAnsi="Traditional Arabic" w:cs="Traditional Arabic" w:hint="eastAsia"/>
          <w:sz w:val="28"/>
          <w:szCs w:val="28"/>
          <w:rtl/>
          <w:lang w:bidi="ar-EG"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قول </w:t>
      </w:r>
      <w:r w:rsidRPr="003E4013">
        <w:rPr>
          <w:rFonts w:ascii="Traditional Arabic" w:hAnsi="Traditional Arabic" w:cs="Traditional Arabic"/>
          <w:color w:val="000000"/>
          <w:sz w:val="28"/>
          <w:szCs w:val="28"/>
          <w:rtl/>
          <w:lang w:eastAsia="en-US" w:bidi="ar-EG"/>
        </w:rPr>
        <w:t>النَّمر بنْ توْلب</w:t>
      </w:r>
      <w:r>
        <w:rPr>
          <w:rFonts w:ascii="Traditional Arabic" w:hAnsi="Traditional Arabic" w:cs="Traditional Arabic"/>
          <w:sz w:val="28"/>
          <w:szCs w:val="28"/>
          <w:rtl/>
          <w:lang w:bidi="ar-EG"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نور القبس - (1 / 122)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10">
    <w:p w14:paraId="2653BD84" w14:textId="24D6B48C" w:rsidR="005C7452" w:rsidRPr="003E4013" w:rsidRDefault="005C7452" w:rsidP="00934040">
      <w:pPr>
        <w:jc w:val="both"/>
        <w:rPr>
          <w:rFonts w:ascii="Traditional Arabic" w:hAnsi="Traditional Arabic" w:cs="Traditional Arabic"/>
          <w:szCs w:val="28"/>
          <w:rtl/>
        </w:rPr>
      </w:pP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eastAsia="Times New Roman"/>
          <w:sz w:val="34"/>
          <w:szCs w:val="34"/>
          <w:vertAlign w:val="superscript"/>
          <w:rtl/>
          <w:lang w:eastAsia="ar-SA" w:bidi="ar-EG"/>
        </w:rPr>
        <w:footnoteRef/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Pr="003E4013">
        <w:rPr>
          <w:rFonts w:ascii="Traditional Arabic" w:hAnsi="Traditional Arabic" w:cs="Traditional Arabic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Cs w:val="28"/>
          <w:rtl/>
          <w:lang w:bidi="ar-EG"/>
        </w:rPr>
        <w:t>-</w:t>
      </w:r>
      <w:r w:rsidRPr="003E4013">
        <w:rPr>
          <w:rFonts w:ascii="Traditional Arabic" w:hAnsi="Traditional Arabic" w:cs="Traditional Arabic"/>
          <w:szCs w:val="28"/>
          <w:rtl/>
        </w:rPr>
        <w:t xml:space="preserve"> فتح</w:t>
      </w:r>
      <w:proofErr w:type="gramEnd"/>
      <w:r w:rsidRPr="003E4013">
        <w:rPr>
          <w:rFonts w:ascii="Traditional Arabic" w:hAnsi="Traditional Arabic" w:cs="Traditional Arabic"/>
          <w:szCs w:val="28"/>
          <w:rtl/>
        </w:rPr>
        <w:t xml:space="preserve"> الباري جـ11 ص234.</w:t>
      </w:r>
    </w:p>
  </w:footnote>
  <w:footnote w:id="11">
    <w:p w14:paraId="759A2D31" w14:textId="36D702E8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-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مدارج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السالكين جـ3 ص134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12">
    <w:p w14:paraId="36C4B281" w14:textId="56F1255D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جامع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الأحاديث - (25 / 37)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>خرجه ابن أب</w:t>
      </w:r>
      <w:r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شيبة (7/91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رقم 34431)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وهناد (1/283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رقم 495)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وأبو نعيم في الحلية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>(1/35)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والحاكم (2/415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رقم 3447)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وقال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صحيح الإسناد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وأخرجه أيضًا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البيهقي في شعب الإيمان (7/364 رقم 10593).</w:t>
      </w:r>
    </w:p>
    <w:p w14:paraId="3300C286" w14:textId="77777777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</w:p>
  </w:footnote>
  <w:footnote w:id="13">
    <w:p w14:paraId="3F336958" w14:textId="54965B36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ربيع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الأبرار - (1 / 292) مجمع الأمثال - (1 / 172)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14">
    <w:p w14:paraId="343CE5A5" w14:textId="5CD66485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حلية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الأولياء - (2 / 148) سير أعلام النبلاء - (4 / 585) تاريخ الإسلام للإمام الذهبي - (7 / 56)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15">
    <w:p w14:paraId="3A9D5B19" w14:textId="1F2C95AB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-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جامع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الأحاديث - (37 / 135)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>أخرجه أيضًا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هناد في الزهد (1/304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رقم 535)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والبيهقي في شعب الإيمان (1/222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رقم 209)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صفة الصفوة 129.</w:t>
      </w:r>
    </w:p>
  </w:footnote>
  <w:footnote w:id="16">
    <w:p w14:paraId="69E2BA02" w14:textId="374164CE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- 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>الزهد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3E4013">
        <w:rPr>
          <w:rFonts w:ascii="Traditional Arabic" w:hAnsi="Traditional Arabic" w:cs="Traditional Arabic"/>
          <w:sz w:val="28"/>
          <w:szCs w:val="28"/>
          <w:rtl/>
        </w:rPr>
        <w:t>لهناد</w:t>
      </w:r>
      <w:proofErr w:type="spell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- (2 / 357)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حلية الأولياء - (1 / 130)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>وابن الجوزي جـ1 ص130.</w:t>
      </w:r>
    </w:p>
  </w:footnote>
  <w:footnote w:id="17">
    <w:p w14:paraId="7C636756" w14:textId="3E1C4828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مختصر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صفة الصفوة - (1 / 134)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18">
    <w:p w14:paraId="15DA92B6" w14:textId="18D91FC6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-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حلية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الأولياء - (6 / 142)صفة الصفوة جـ2/846.</w:t>
      </w:r>
    </w:p>
  </w:footnote>
  <w:footnote w:id="19">
    <w:p w14:paraId="03458103" w14:textId="3666D9E1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-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المصدر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السابق 832.</w:t>
      </w:r>
    </w:p>
  </w:footnote>
  <w:footnote w:id="20">
    <w:p w14:paraId="73EF3DA2" w14:textId="713585AD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-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حلية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الأولياء - (7 / 346) صفة الصفوة جـ2 ص565.</w:t>
      </w:r>
    </w:p>
  </w:footnote>
  <w:footnote w:id="21">
    <w:p w14:paraId="791101BC" w14:textId="5DF6A8BB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-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المصدر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السابق جـ2 ص659.</w:t>
      </w:r>
    </w:p>
  </w:footnote>
  <w:footnote w:id="22">
    <w:p w14:paraId="1C7C6F0D" w14:textId="4492B44C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حلية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الأولياء - (3 / 127)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23">
    <w:p w14:paraId="6CBD12F9" w14:textId="7EC2A24C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ذيل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طبقات الحنابلة (1 / 114) شذرات الذهب </w:t>
      </w:r>
      <w:r>
        <w:rPr>
          <w:rFonts w:ascii="Traditional Arabic" w:hAnsi="Traditional Arabic" w:cs="Traditional Arabic" w:hint="cs"/>
          <w:sz w:val="28"/>
          <w:szCs w:val="28"/>
          <w:rtl/>
        </w:rPr>
        <w:t>ل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>ابن العماد (4 / 194) عيون الأنباء في طبقات الأطباء - (1 / 244)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24">
    <w:p w14:paraId="2C8DBEB6" w14:textId="2969F79F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- المعجم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الجامع في تراجم العلماء</w:t>
      </w:r>
      <w:r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و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طلبة العلم المعاصرين - (1 / 99)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جواهر الأدب - (2 / 10)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25">
    <w:p w14:paraId="54DA2774" w14:textId="70D55793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- التمثيل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والمحاضرة - (1 / 53)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مجمع الحكم والأمثال - (1 / 0)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ديوان الإمام الشافعي - (1 / 117)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26">
    <w:p w14:paraId="50287717" w14:textId="276276FF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- الزهد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الكبير للبيهقي - (2 / 129)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المحمدون من الشعراء - (1 / 49)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معجم الشعراء - (1 / 110)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27">
    <w:p w14:paraId="3B6D810D" w14:textId="36C0C3C8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-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لطائف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المعارف 19.</w:t>
      </w:r>
    </w:p>
  </w:footnote>
  <w:footnote w:id="28">
    <w:p w14:paraId="72FCA570" w14:textId="1BDA44F6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-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الوقت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في حياة المسلم ص10-  12 باختصار وتصرف يسير.</w:t>
      </w:r>
    </w:p>
  </w:footnote>
  <w:footnote w:id="29">
    <w:p w14:paraId="6163B218" w14:textId="1A075744" w:rsidR="005C7452" w:rsidRPr="003E4013" w:rsidRDefault="005C7452" w:rsidP="00934040">
      <w:pPr>
        <w:jc w:val="both"/>
        <w:rPr>
          <w:rFonts w:ascii="Traditional Arabic" w:hAnsi="Traditional Arabic" w:cs="Traditional Arabic"/>
          <w:szCs w:val="28"/>
          <w:rtl/>
          <w:lang w:bidi="ar-EG"/>
        </w:rPr>
      </w:pP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eastAsia="Times New Roman"/>
          <w:sz w:val="34"/>
          <w:szCs w:val="34"/>
          <w:vertAlign w:val="superscript"/>
          <w:rtl/>
          <w:lang w:eastAsia="ar-SA" w:bidi="ar-EG"/>
        </w:rPr>
        <w:footnoteRef/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Pr="003E4013">
        <w:rPr>
          <w:rFonts w:ascii="Traditional Arabic" w:hAnsi="Traditional Arabic" w:cs="Traditional Arabic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Cs w:val="28"/>
          <w:rtl/>
        </w:rPr>
        <w:t>- مدارج</w:t>
      </w:r>
      <w:proofErr w:type="gramEnd"/>
      <w:r w:rsidRPr="003E4013">
        <w:rPr>
          <w:rFonts w:ascii="Traditional Arabic" w:hAnsi="Traditional Arabic" w:cs="Traditional Arabic"/>
          <w:szCs w:val="28"/>
          <w:rtl/>
        </w:rPr>
        <w:t xml:space="preserve"> السالكين - (3 / 49-50)</w:t>
      </w:r>
      <w:r>
        <w:rPr>
          <w:rFonts w:ascii="Traditional Arabic" w:hAnsi="Traditional Arabic" w:cs="Traditional Arabic" w:hint="cs"/>
          <w:szCs w:val="28"/>
          <w:rtl/>
          <w:lang w:bidi="ar-EG"/>
        </w:rPr>
        <w:t>.</w:t>
      </w:r>
    </w:p>
  </w:footnote>
  <w:footnote w:id="30">
    <w:p w14:paraId="48B43F06" w14:textId="20540A2E" w:rsidR="005C7452" w:rsidRPr="003E4013" w:rsidRDefault="005C7452" w:rsidP="00934040">
      <w:pPr>
        <w:ind w:right="720"/>
        <w:jc w:val="both"/>
        <w:rPr>
          <w:rFonts w:ascii="Traditional Arabic" w:hAnsi="Traditional Arabic" w:cs="Traditional Arabic"/>
          <w:szCs w:val="28"/>
          <w:rtl/>
          <w:lang w:bidi="ar-EG"/>
        </w:rPr>
      </w:pPr>
      <w:proofErr w:type="gramStart"/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eastAsia="Times New Roman"/>
          <w:sz w:val="34"/>
          <w:szCs w:val="34"/>
          <w:vertAlign w:val="superscript"/>
          <w:rtl/>
          <w:lang w:eastAsia="ar-SA" w:bidi="ar-EG"/>
        </w:rPr>
        <w:footnoteRef/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Pr="003E4013">
        <w:rPr>
          <w:rFonts w:ascii="Traditional Arabic" w:hAnsi="Traditional Arabic" w:cs="Traditional Arabic"/>
          <w:szCs w:val="28"/>
          <w:rtl/>
          <w:lang w:bidi="ar-EG"/>
        </w:rPr>
        <w:t>-</w:t>
      </w:r>
      <w:proofErr w:type="gramEnd"/>
      <w:r w:rsidRPr="003E4013">
        <w:rPr>
          <w:rFonts w:ascii="Traditional Arabic" w:hAnsi="Traditional Arabic" w:cs="Traditional Arabic"/>
          <w:szCs w:val="28"/>
          <w:rtl/>
        </w:rPr>
        <w:t xml:space="preserve"> سير أعلام النبلاء جــ4 ص326.</w:t>
      </w:r>
    </w:p>
  </w:footnote>
  <w:footnote w:id="31">
    <w:p w14:paraId="45E2B022" w14:textId="419B0182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- الرسالة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الموضحة في ذكر سرقات المتنبي</w:t>
      </w:r>
      <w:r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و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ساقط شعره - (1 / 48)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32">
    <w:p w14:paraId="248BD1DC" w14:textId="7497DF70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-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مفتاح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دار السعادة ص366-367.</w:t>
      </w:r>
    </w:p>
  </w:footnote>
  <w:footnote w:id="33">
    <w:p w14:paraId="22FE9FAB" w14:textId="6C9D3B0E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سير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أعلام النبلاء جـــ7 / ص 300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تاريخ بغداد - (8 / 351) طبقات الحنفية - (1 / 538)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34">
    <w:p w14:paraId="1D40262F" w14:textId="0CCE0D4C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صيد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الخا</w:t>
      </w:r>
      <w:r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ر ص467.  </w:t>
      </w:r>
    </w:p>
  </w:footnote>
  <w:footnote w:id="35">
    <w:p w14:paraId="4105A25B" w14:textId="6808BD3D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الزهد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لأحمد بن حنبل - (1 / 223) صفة الصفوة - (3 / 210)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36">
    <w:p w14:paraId="10324944" w14:textId="5D2045C8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-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قصر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الأمل - (1 / 102)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37">
    <w:p w14:paraId="7623D00F" w14:textId="40FBF27D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صيد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الخاطر ص467.  </w:t>
      </w:r>
    </w:p>
  </w:footnote>
  <w:footnote w:id="38">
    <w:p w14:paraId="250D4D5C" w14:textId="3D5ED272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المصدر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السابق جـ2 ص647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>وصفة الصفوة - (3 / 297) ربيع الأبرار - (1 / 132)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39">
    <w:p w14:paraId="0A5D9944" w14:textId="43ED6FCC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المصدر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السابق جــ2 ص 693.</w:t>
      </w:r>
    </w:p>
  </w:footnote>
  <w:footnote w:id="40">
    <w:p w14:paraId="43CD8D2F" w14:textId="5AA31FB1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صفة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الصفوة جـ 1 ص 433.</w:t>
      </w:r>
    </w:p>
  </w:footnote>
  <w:footnote w:id="41">
    <w:p w14:paraId="3FAE28DA" w14:textId="0D95BFB7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المصدر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السابق جــ 2 ص779،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>والجوهر النقي الملتقط من زهد البيهقي - (1 / 7) بلوغ الأرب بتقريب كتاب الشعب - (1 / 11) تاريخ بغداد - (10 / 154) الروضتين في أخبار النورية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و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>الصلاحية - (1 / 2)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42">
    <w:p w14:paraId="176218CD" w14:textId="257F137D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المصدر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السابق جـ2 ص787.      </w:t>
      </w:r>
    </w:p>
  </w:footnote>
  <w:footnote w:id="43">
    <w:p w14:paraId="295E2FA4" w14:textId="14357807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حلية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الأولياء - (2 / 123)صفة الصفوة جـ2 ص820.</w:t>
      </w:r>
    </w:p>
  </w:footnote>
  <w:footnote w:id="44">
    <w:p w14:paraId="1D565EC7" w14:textId="5C6123FB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صفة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الصفوة جـ2 ص722-723.</w:t>
      </w:r>
    </w:p>
  </w:footnote>
  <w:footnote w:id="45">
    <w:p w14:paraId="157EB49D" w14:textId="5AF6B680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صفة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الصفوة 718- 719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46">
    <w:p w14:paraId="38E3A6FB" w14:textId="1110E881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صيد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الخاطر ص467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47">
    <w:p w14:paraId="1089AAA7" w14:textId="3274D484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- الكنى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والأسماء للدولابي - (3 / 69)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الكنى والأسماء - (1 / 374)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المجروحين - (3 / 146)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48">
    <w:p w14:paraId="0C647661" w14:textId="58A2E8FC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سير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أعلام النبلاء جـ7/240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49">
    <w:p w14:paraId="051E1313" w14:textId="77BA3914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سكب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العبرات جـ1 ص322-323.</w:t>
      </w:r>
    </w:p>
  </w:footnote>
  <w:footnote w:id="50">
    <w:p w14:paraId="6DCE7D57" w14:textId="52D23FD3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تاريخ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دمشق - (52 / 199)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>الجليس الصالح 3 / 222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51">
    <w:p w14:paraId="2F89FC05" w14:textId="55D5D520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حلية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الأولياء - (7 / 64)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>وعلو الهمة ص207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52">
    <w:p w14:paraId="3D0FC491" w14:textId="3CBAB9F2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سير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أعلام النبلاء جـ6 ص462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53">
    <w:p w14:paraId="20F4CF56" w14:textId="57851C04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سير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أعلام النبلاء جـــ17/341.</w:t>
      </w:r>
    </w:p>
  </w:footnote>
  <w:footnote w:id="54">
    <w:p w14:paraId="6AC2D5DB" w14:textId="507523D2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المصدر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السابق جــ 14 ص8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55">
    <w:p w14:paraId="4F931490" w14:textId="53C2162A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-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لسان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الميزان - (4 / 243) المنتظم - (9 / 214)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ذيل طبقات الحنابلة - (1 / 58)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شذرات الذهب 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ل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ابن العماد - (4 / 36)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56">
    <w:p w14:paraId="5888C8A1" w14:textId="43BEFE3E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-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ذيل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طبقات الحنابلة - (1 / 58)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والوقت وأهميته في حياة المسلم - (1 / 97)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المشوق إلى القراءة وطلب العلم - (1 / 40)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57">
    <w:p w14:paraId="1285AD0C" w14:textId="6D22042D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-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شذرات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الذهب 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ل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ابن العماد (5 / 24)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>و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العبر في خبر من غبر - (3 / 146)</w:t>
      </w:r>
      <w:r>
        <w:rPr>
          <w:rFonts w:ascii="Traditional Arabic" w:hAnsi="Traditional Arabic" w:cs="Traditional Arabic"/>
          <w:sz w:val="28"/>
          <w:szCs w:val="28"/>
          <w:rtl/>
          <w:lang w:bidi="ar-EG"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ومرآة الجنان وعبرة اليقظان في معرفة حوادث الزمان - (2 / 142)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58">
    <w:p w14:paraId="2D4C4FB2" w14:textId="235FB41E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- سير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أعلام النبلاء - (21 / 504)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طبقات الشافعية لابن قاض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ي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شهبة (2 / 59)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تاريخ الإسلام للإمام الذهبي - (43 / 254)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ذيل تاريخ بغداد - (1 / 218)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59">
    <w:p w14:paraId="639A2B31" w14:textId="3CBC99C6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rtl/>
        </w:rPr>
        <w:t xml:space="preserve"> </w:t>
      </w:r>
      <w:r w:rsidRPr="003E4013">
        <w:rPr>
          <w:rFonts w:ascii="Traditional Arabic" w:hAnsi="Traditional Arabic" w:cs="Traditional Arabic"/>
          <w:rtl/>
          <w:lang w:bidi="ar-EG"/>
        </w:rPr>
        <w:t>-</w:t>
      </w:r>
      <w:r w:rsidRPr="00A432DF">
        <w:rPr>
          <w:rFonts w:ascii="Traditional Arabic" w:hAnsi="Traditional Arabic" w:cs="Traditional Arabic"/>
          <w:sz w:val="28"/>
          <w:szCs w:val="28"/>
          <w:rtl/>
          <w:lang w:bidi="ar-EG"/>
        </w:rPr>
        <w:t>ذيل طبقات الحنابلة 2/5 ص 34</w:t>
      </w:r>
      <w:r>
        <w:rPr>
          <w:rFonts w:ascii="Traditional Arabic" w:hAnsi="Traditional Arabic" w:cs="Traditional Arabic" w:hint="cs"/>
          <w:rtl/>
          <w:lang w:bidi="ar-EG"/>
        </w:rPr>
        <w:t>.</w:t>
      </w:r>
    </w:p>
  </w:footnote>
  <w:footnote w:id="60">
    <w:p w14:paraId="2C77D43D" w14:textId="5C69B47D" w:rsidR="005C7452" w:rsidRPr="00A432DF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rtl/>
          <w:lang w:bidi="ar-EG"/>
        </w:rPr>
        <w:t>-</w:t>
      </w:r>
      <w:r w:rsidRPr="003E4013">
        <w:rPr>
          <w:rFonts w:ascii="Traditional Arabic" w:hAnsi="Traditional Arabic" w:cs="Traditional Arabic"/>
          <w:rtl/>
        </w:rPr>
        <w:t xml:space="preserve"> </w:t>
      </w:r>
      <w:r w:rsidRPr="00A432DF">
        <w:rPr>
          <w:rFonts w:ascii="Traditional Arabic" w:hAnsi="Traditional Arabic" w:cs="Traditional Arabic"/>
          <w:sz w:val="28"/>
          <w:szCs w:val="28"/>
          <w:rtl/>
          <w:lang w:bidi="ar-EG"/>
        </w:rPr>
        <w:t>طبقات</w:t>
      </w:r>
      <w:proofErr w:type="gramEnd"/>
      <w:r w:rsidRPr="00A432DF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الشافعية الكبرى (8/ 260)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61">
    <w:p w14:paraId="0C15EF0C" w14:textId="0C7B67D0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rtl/>
          <w:lang w:bidi="ar-EG"/>
        </w:rPr>
        <w:t>-</w:t>
      </w:r>
      <w:r w:rsidRPr="003E4013">
        <w:rPr>
          <w:rFonts w:ascii="Traditional Arabic" w:hAnsi="Traditional Arabic" w:cs="Traditional Arabic"/>
          <w:rtl/>
        </w:rPr>
        <w:t xml:space="preserve"> </w:t>
      </w:r>
      <w:r w:rsidRPr="003E4013">
        <w:rPr>
          <w:rFonts w:ascii="Traditional Arabic" w:hAnsi="Traditional Arabic" w:cs="Traditional Arabic"/>
          <w:rtl/>
          <w:lang w:bidi="ar-EG"/>
        </w:rPr>
        <w:t>طبقات</w:t>
      </w:r>
      <w:proofErr w:type="gramEnd"/>
      <w:r w:rsidRPr="003E4013">
        <w:rPr>
          <w:rFonts w:ascii="Traditional Arabic" w:hAnsi="Traditional Arabic" w:cs="Traditional Arabic"/>
          <w:rtl/>
          <w:lang w:bidi="ar-EG"/>
        </w:rPr>
        <w:t xml:space="preserve"> الشافعية ( 8/305)</w:t>
      </w:r>
      <w:r w:rsidRPr="003E4013">
        <w:rPr>
          <w:rFonts w:ascii="Traditional Arabic" w:hAnsi="Traditional Arabic" w:cs="Traditional Arabic"/>
          <w:rtl/>
        </w:rPr>
        <w:t xml:space="preserve"> </w:t>
      </w:r>
      <w:r w:rsidRPr="003E4013">
        <w:rPr>
          <w:rFonts w:ascii="Traditional Arabic" w:hAnsi="Traditional Arabic" w:cs="Traditional Arabic"/>
          <w:rtl/>
          <w:lang w:bidi="ar-EG"/>
        </w:rPr>
        <w:t>الوقت وأهميته في حياة المسلم (1/ 311)</w:t>
      </w:r>
      <w:r>
        <w:rPr>
          <w:rFonts w:ascii="Traditional Arabic" w:hAnsi="Traditional Arabic" w:cs="Traditional Arabic" w:hint="cs"/>
          <w:rtl/>
          <w:lang w:bidi="ar-EG"/>
        </w:rPr>
        <w:t>.</w:t>
      </w:r>
    </w:p>
  </w:footnote>
  <w:footnote w:id="62">
    <w:p w14:paraId="40804C64" w14:textId="3BD6AC86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rtl/>
        </w:rPr>
        <w:t>- الدرر</w:t>
      </w:r>
      <w:proofErr w:type="gramEnd"/>
      <w:r w:rsidRPr="003E4013">
        <w:rPr>
          <w:rFonts w:ascii="Traditional Arabic" w:hAnsi="Traditional Arabic" w:cs="Traditional Arabic"/>
          <w:rtl/>
        </w:rPr>
        <w:t xml:space="preserve"> الكامنة في أعيان المئة الثامنة (2/ 130)</w:t>
      </w:r>
      <w:r>
        <w:rPr>
          <w:rFonts w:ascii="Traditional Arabic" w:hAnsi="Traditional Arabic" w:cs="Traditional Arabic" w:hint="cs"/>
          <w:rtl/>
        </w:rPr>
        <w:t>.</w:t>
      </w:r>
    </w:p>
  </w:footnote>
  <w:footnote w:id="63">
    <w:p w14:paraId="14FF788A" w14:textId="25984621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صيد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الخاطر ص 128-129.</w:t>
      </w:r>
    </w:p>
  </w:footnote>
  <w:footnote w:id="64">
    <w:p w14:paraId="27C0024D" w14:textId="3BB531B6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مجلة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التوحيد ع ذو القعدة 1418ص64.</w:t>
      </w:r>
    </w:p>
  </w:footnote>
  <w:footnote w:id="65">
    <w:p w14:paraId="0C251858" w14:textId="2056E121" w:rsidR="005C7452" w:rsidRPr="003E4013" w:rsidRDefault="005C7452" w:rsidP="00934040">
      <w:pPr>
        <w:jc w:val="both"/>
        <w:rPr>
          <w:rFonts w:ascii="Traditional Arabic" w:hAnsi="Traditional Arabic" w:cs="Traditional Arabic"/>
          <w:szCs w:val="28"/>
          <w:rtl/>
        </w:rPr>
      </w:pP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(</w:t>
      </w:r>
      <w:r w:rsidRPr="00934040">
        <w:rPr>
          <w:rFonts w:eastAsia="Times New Roman"/>
          <w:sz w:val="34"/>
          <w:szCs w:val="34"/>
          <w:vertAlign w:val="superscript"/>
          <w:rtl/>
          <w:lang w:eastAsia="ar-SA" w:bidi="ar-EG"/>
        </w:rPr>
        <w:footnoteRef/>
      </w:r>
      <w:r w:rsidRPr="00934040">
        <w:rPr>
          <w:rFonts w:ascii="Traditional Arabic" w:eastAsia="Times New Roman" w:hAnsi="Traditional Arabic" w:cs="Traditional Arabic"/>
          <w:sz w:val="34"/>
          <w:szCs w:val="34"/>
          <w:vertAlign w:val="superscript"/>
          <w:rtl/>
          <w:lang w:eastAsia="ar-SA" w:bidi="ar-EG"/>
        </w:rPr>
        <w:t>)</w:t>
      </w:r>
      <w:r w:rsidRPr="003E4013">
        <w:rPr>
          <w:rFonts w:ascii="Traditional Arabic" w:hAnsi="Traditional Arabic" w:cs="Traditional Arabic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Cs w:val="28"/>
          <w:rtl/>
        </w:rPr>
        <w:t>- مجلة</w:t>
      </w:r>
      <w:proofErr w:type="gramEnd"/>
      <w:r w:rsidRPr="003E4013">
        <w:rPr>
          <w:rFonts w:ascii="Traditional Arabic" w:hAnsi="Traditional Arabic" w:cs="Traditional Arabic"/>
          <w:szCs w:val="28"/>
          <w:rtl/>
        </w:rPr>
        <w:t xml:space="preserve"> الرسالة ع 8 جماد الآخر</w:t>
      </w:r>
      <w:r>
        <w:rPr>
          <w:rFonts w:ascii="Traditional Arabic" w:hAnsi="Traditional Arabic" w:cs="Traditional Arabic"/>
          <w:szCs w:val="28"/>
          <w:rtl/>
        </w:rPr>
        <w:t>،</w:t>
      </w:r>
      <w:r w:rsidRPr="003E4013">
        <w:rPr>
          <w:rFonts w:ascii="Traditional Arabic" w:hAnsi="Traditional Arabic" w:cs="Traditional Arabic"/>
          <w:szCs w:val="28"/>
          <w:rtl/>
        </w:rPr>
        <w:t xml:space="preserve"> رجب شعبان 1424 ص58</w:t>
      </w:r>
      <w:r>
        <w:rPr>
          <w:rFonts w:ascii="Traditional Arabic" w:hAnsi="Traditional Arabic" w:cs="Traditional Arabic"/>
          <w:szCs w:val="28"/>
          <w:rtl/>
        </w:rPr>
        <w:t>،</w:t>
      </w:r>
      <w:r w:rsidRPr="003E4013">
        <w:rPr>
          <w:rFonts w:ascii="Traditional Arabic" w:hAnsi="Traditional Arabic" w:cs="Traditional Arabic"/>
          <w:szCs w:val="28"/>
          <w:rtl/>
        </w:rPr>
        <w:t xml:space="preserve"> مقال</w:t>
      </w:r>
      <w:r>
        <w:rPr>
          <w:rFonts w:ascii="Traditional Arabic" w:hAnsi="Traditional Arabic" w:cs="Traditional Arabic"/>
          <w:szCs w:val="28"/>
          <w:rtl/>
        </w:rPr>
        <w:t>:</w:t>
      </w:r>
      <w:r w:rsidRPr="003E4013">
        <w:rPr>
          <w:rFonts w:ascii="Traditional Arabic" w:hAnsi="Traditional Arabic" w:cs="Traditional Arabic"/>
          <w:szCs w:val="28"/>
          <w:rtl/>
        </w:rPr>
        <w:t xml:space="preserve"> فن تضيع الوقت/ منصور </w:t>
      </w:r>
      <w:proofErr w:type="spellStart"/>
      <w:r w:rsidRPr="003E4013">
        <w:rPr>
          <w:rFonts w:ascii="Traditional Arabic" w:hAnsi="Traditional Arabic" w:cs="Traditional Arabic"/>
          <w:szCs w:val="28"/>
          <w:rtl/>
        </w:rPr>
        <w:t>عبدالظاهر</w:t>
      </w:r>
      <w:proofErr w:type="spellEnd"/>
      <w:r>
        <w:rPr>
          <w:rFonts w:ascii="Traditional Arabic" w:hAnsi="Traditional Arabic" w:cs="Traditional Arabic" w:hint="cs"/>
          <w:szCs w:val="28"/>
          <w:rtl/>
        </w:rPr>
        <w:t>.</w:t>
      </w:r>
    </w:p>
    <w:p w14:paraId="0623AFAE" w14:textId="77777777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</w:p>
  </w:footnote>
  <w:footnote w:id="66">
    <w:p w14:paraId="2217532C" w14:textId="79EB57C6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الوقت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في حياة المسلم ص18 .</w:t>
      </w:r>
    </w:p>
  </w:footnote>
  <w:footnote w:id="67">
    <w:p w14:paraId="73DE71DC" w14:textId="301FC07B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نحو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استثمار أفضل لفائض الوقت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مصطفي السيد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مجلة البيان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68">
    <w:p w14:paraId="37C2EB93" w14:textId="11B10751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مجلة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الوعي الإسلامي ع 477 جماد الأول</w:t>
      </w:r>
      <w:r>
        <w:rPr>
          <w:rFonts w:ascii="Traditional Arabic" w:hAnsi="Traditional Arabic" w:cs="Traditional Arabic" w:hint="cs"/>
          <w:sz w:val="28"/>
          <w:szCs w:val="28"/>
          <w:rtl/>
        </w:rPr>
        <w:t>ى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1426 / أحمد أبو زيد.</w:t>
      </w:r>
    </w:p>
  </w:footnote>
  <w:footnote w:id="69">
    <w:p w14:paraId="4BD43A8C" w14:textId="70879F15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رواه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ابن الحاكم في صحيحه والحاكم وقال</w:t>
      </w:r>
      <w:r>
        <w:rPr>
          <w:rFonts w:ascii="Traditional Arabic" w:hAnsi="Traditional Arabic" w:cs="Traditional Arabic"/>
          <w:sz w:val="28"/>
          <w:szCs w:val="28"/>
          <w:rtl/>
          <w:lang w:bidi="ar-EG"/>
        </w:rPr>
        <w:t>: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صحيح الإسناد.</w:t>
      </w:r>
    </w:p>
  </w:footnote>
  <w:footnote w:id="70">
    <w:p w14:paraId="27D6E607" w14:textId="6DA9D043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rtl/>
        </w:rPr>
        <w:t>- صفة</w:t>
      </w:r>
      <w:proofErr w:type="gramEnd"/>
      <w:r w:rsidRPr="003E4013">
        <w:rPr>
          <w:rFonts w:ascii="Traditional Arabic" w:hAnsi="Traditional Arabic" w:cs="Traditional Arabic"/>
          <w:rtl/>
        </w:rPr>
        <w:t xml:space="preserve"> الصفوة 4/ 219.</w:t>
      </w:r>
    </w:p>
  </w:footnote>
  <w:footnote w:id="71">
    <w:p w14:paraId="7A4353DC" w14:textId="0795B02D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rtl/>
        </w:rPr>
        <w:t xml:space="preserve"> -مكارم الأخلاق لابن أبي الدنيا 11.</w:t>
      </w:r>
    </w:p>
  </w:footnote>
  <w:footnote w:id="72">
    <w:p w14:paraId="03F51D68" w14:textId="191568E0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rtl/>
        </w:rPr>
        <w:t>- صفة</w:t>
      </w:r>
      <w:proofErr w:type="gramEnd"/>
      <w:r w:rsidRPr="003E4013">
        <w:rPr>
          <w:rFonts w:ascii="Traditional Arabic" w:hAnsi="Traditional Arabic" w:cs="Traditional Arabic"/>
          <w:rtl/>
        </w:rPr>
        <w:t xml:space="preserve"> الصفوة 2/ 383.</w:t>
      </w:r>
    </w:p>
  </w:footnote>
  <w:footnote w:id="73">
    <w:p w14:paraId="6D75C345" w14:textId="6FEA4188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rtl/>
        </w:rPr>
        <w:t xml:space="preserve"> -العاقبة 40.</w:t>
      </w:r>
    </w:p>
  </w:footnote>
  <w:footnote w:id="74">
    <w:p w14:paraId="59D11983" w14:textId="35E5CE6C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rtl/>
        </w:rPr>
        <w:t xml:space="preserve"> -صفة الصفوة 4/ 209.</w:t>
      </w:r>
    </w:p>
  </w:footnote>
  <w:footnote w:id="75">
    <w:p w14:paraId="45CCA2B6" w14:textId="714E43DF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rtl/>
        </w:rPr>
        <w:t xml:space="preserve"> -الوقت أنفاس لا تعود (ص: 48،) موارد الظمآن 2/ 21.</w:t>
      </w:r>
    </w:p>
  </w:footnote>
  <w:footnote w:id="76">
    <w:p w14:paraId="568AFE14" w14:textId="1958EE2E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rtl/>
        </w:rPr>
        <w:t>- أدب</w:t>
      </w:r>
      <w:proofErr w:type="gramEnd"/>
      <w:r w:rsidRPr="003E4013">
        <w:rPr>
          <w:rFonts w:ascii="Traditional Arabic" w:hAnsi="Traditional Arabic" w:cs="Traditional Arabic"/>
          <w:rtl/>
        </w:rPr>
        <w:t xml:space="preserve"> الدنيا والدين 123.</w:t>
      </w:r>
    </w:p>
  </w:footnote>
  <w:footnote w:id="77">
    <w:p w14:paraId="2D421690" w14:textId="7E980793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rtl/>
        </w:rPr>
        <w:t xml:space="preserve"> -الزهد للإمام أحمد 485.</w:t>
      </w:r>
    </w:p>
  </w:footnote>
  <w:footnote w:id="78">
    <w:p w14:paraId="5B686F39" w14:textId="048D0033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rtl/>
        </w:rPr>
        <w:t xml:space="preserve"> -الفوائد 57.</w:t>
      </w:r>
    </w:p>
  </w:footnote>
  <w:footnote w:id="79">
    <w:p w14:paraId="507FC089" w14:textId="24F0709C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rtl/>
        </w:rPr>
        <w:t>- العاقبة</w:t>
      </w:r>
      <w:proofErr w:type="gramEnd"/>
      <w:r w:rsidRPr="003E4013">
        <w:rPr>
          <w:rFonts w:ascii="Traditional Arabic" w:hAnsi="Traditional Arabic" w:cs="Traditional Arabic"/>
          <w:rtl/>
        </w:rPr>
        <w:t xml:space="preserve"> 91.</w:t>
      </w:r>
    </w:p>
  </w:footnote>
  <w:footnote w:id="80">
    <w:p w14:paraId="500A3803" w14:textId="6AB3DCE4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rtl/>
        </w:rPr>
        <w:t xml:space="preserve"> -الزهد للبيهقي 199.</w:t>
      </w:r>
    </w:p>
  </w:footnote>
  <w:footnote w:id="81">
    <w:p w14:paraId="3313A8AD" w14:textId="2C56AC32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rtl/>
        </w:rPr>
        <w:t xml:space="preserve"> -تذكرة الحفاظ 3/ 1182.</w:t>
      </w:r>
    </w:p>
  </w:footnote>
  <w:footnote w:id="82">
    <w:p w14:paraId="143AC9AB" w14:textId="17D1D8CE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rtl/>
        </w:rPr>
        <w:t xml:space="preserve"> -الوقت أنفاس لا تعود (ص: 57)</w:t>
      </w:r>
      <w:r>
        <w:rPr>
          <w:rFonts w:ascii="Traditional Arabic" w:hAnsi="Traditional Arabic" w:cs="Traditional Arabic" w:hint="cs"/>
          <w:rtl/>
          <w:lang w:bidi="ar-EG"/>
        </w:rPr>
        <w:t>.</w:t>
      </w:r>
    </w:p>
  </w:footnote>
  <w:footnote w:id="83">
    <w:p w14:paraId="2E577047" w14:textId="3B90FCB0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rtl/>
        </w:rPr>
        <w:t xml:space="preserve"> -صيد الخاطر (ص: 340-341)</w:t>
      </w:r>
    </w:p>
  </w:footnote>
  <w:footnote w:id="84">
    <w:p w14:paraId="6B7B0E62" w14:textId="1FB37E98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  <w:lang w:bidi="ar-EG"/>
        </w:rPr>
        <w:t>-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لطائف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المعارف ص 355.</w:t>
      </w:r>
    </w:p>
  </w:footnote>
  <w:footnote w:id="85">
    <w:p w14:paraId="6AE3C773" w14:textId="276DC391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المصدر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السابق 354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86">
    <w:p w14:paraId="3F677EBD" w14:textId="1260690D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رسالة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عاجلة إلي المسلمين 52 </w:t>
      </w:r>
      <w:r>
        <w:rPr>
          <w:rFonts w:ascii="Traditional Arabic" w:hAnsi="Traditional Arabic" w:cs="Traditional Arabic" w:hint="cs"/>
          <w:sz w:val="28"/>
          <w:szCs w:val="28"/>
          <w:rtl/>
        </w:rPr>
        <w:t>-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53 نذكر النفوس المؤمنة 36- 40.</w:t>
      </w:r>
    </w:p>
  </w:footnote>
  <w:footnote w:id="87">
    <w:p w14:paraId="0075EB29" w14:textId="11E2AB6E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أخي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الشاب أين تسير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ص 10 </w:t>
      </w:r>
      <w:r>
        <w:rPr>
          <w:rFonts w:ascii="Traditional Arabic" w:hAnsi="Traditional Arabic" w:cs="Traditional Arabic" w:hint="cs"/>
          <w:sz w:val="28"/>
          <w:szCs w:val="28"/>
          <w:rtl/>
        </w:rPr>
        <w:t>-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12 لمحمد أمين مرزا عالم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88">
    <w:p w14:paraId="46CB36D8" w14:textId="43953D17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رسالة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عاجلة إلي المسلمين 54-55.</w:t>
      </w:r>
    </w:p>
  </w:footnote>
  <w:footnote w:id="89">
    <w:p w14:paraId="7D03EA16" w14:textId="1C63F201" w:rsidR="005C7452" w:rsidRPr="003E4013" w:rsidRDefault="005C7452" w:rsidP="00934040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(</w:t>
      </w:r>
      <w:r w:rsidRPr="00934040">
        <w:rPr>
          <w:sz w:val="34"/>
          <w:szCs w:val="34"/>
          <w:vertAlign w:val="superscript"/>
          <w:rtl/>
          <w:lang w:bidi="ar-EG"/>
        </w:rPr>
        <w:footnoteRef/>
      </w:r>
      <w:r w:rsidRPr="00934040">
        <w:rPr>
          <w:rFonts w:ascii="Traditional Arabic" w:hAnsi="Traditional Arabic" w:cs="Traditional Arabic"/>
          <w:sz w:val="34"/>
          <w:szCs w:val="34"/>
          <w:vertAlign w:val="superscript"/>
          <w:rtl/>
          <w:lang w:bidi="ar-EG"/>
        </w:rPr>
        <w:t>)</w:t>
      </w:r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- الوقت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عمار أو دمار . لجاسم محمد بدر المطوع 2/86/</w:t>
      </w:r>
      <w:proofErr w:type="gramStart"/>
      <w:r w:rsidRPr="003E4013">
        <w:rPr>
          <w:rFonts w:ascii="Traditional Arabic" w:hAnsi="Traditional Arabic" w:cs="Traditional Arabic"/>
          <w:sz w:val="28"/>
          <w:szCs w:val="28"/>
          <w:rtl/>
        </w:rPr>
        <w:t>87 .</w:t>
      </w:r>
      <w:proofErr w:type="gramEnd"/>
      <w:r w:rsidRPr="003E4013">
        <w:rPr>
          <w:rFonts w:ascii="Traditional Arabic" w:hAnsi="Traditional Arabic" w:cs="Traditional Arabic"/>
          <w:sz w:val="28"/>
          <w:szCs w:val="28"/>
          <w:rtl/>
        </w:rPr>
        <w:t xml:space="preserve">   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3F2EF" w14:textId="77777777" w:rsidR="005C7452" w:rsidRDefault="005C7452">
    <w:pPr>
      <w:pStyle w:val="ab"/>
    </w:pPr>
    <w:r>
      <w:rPr>
        <w:noProof/>
        <w:lang w:eastAsia="en-US"/>
      </w:rPr>
      <w:drawing>
        <wp:inline distT="0" distB="0" distL="0" distR="0" wp14:anchorId="1B70A9C2" wp14:editId="4C2D3CC9">
          <wp:extent cx="5383987" cy="9218893"/>
          <wp:effectExtent l="133350" t="114300" r="140970" b="173355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وقات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-7000"/>
                            </a14:imgEffect>
                            <a14:imgEffect>
                              <a14:saturation sat="3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3986" cy="9218891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13D44"/>
    <w:multiLevelType w:val="hybridMultilevel"/>
    <w:tmpl w:val="28FE209E"/>
    <w:lvl w:ilvl="0" w:tplc="9CA6091E">
      <w:start w:val="1"/>
      <w:numFmt w:val="decimal"/>
      <w:lvlText w:val="%1-"/>
      <w:lvlJc w:val="left"/>
      <w:pPr>
        <w:tabs>
          <w:tab w:val="num" w:pos="840"/>
        </w:tabs>
        <w:ind w:left="840" w:right="84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560"/>
        </w:tabs>
        <w:ind w:left="1560" w:right="156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280"/>
        </w:tabs>
        <w:ind w:left="2280" w:right="228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3000"/>
        </w:tabs>
        <w:ind w:left="3000" w:right="300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720"/>
        </w:tabs>
        <w:ind w:left="3720" w:right="372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440"/>
        </w:tabs>
        <w:ind w:left="4440" w:right="444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160"/>
        </w:tabs>
        <w:ind w:left="5160" w:right="516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880"/>
        </w:tabs>
        <w:ind w:left="5880" w:right="588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600"/>
        </w:tabs>
        <w:ind w:left="6600" w:right="6600" w:hanging="180"/>
      </w:pPr>
    </w:lvl>
  </w:abstractNum>
  <w:abstractNum w:abstractNumId="1" w15:restartNumberingAfterBreak="0">
    <w:nsid w:val="03063373"/>
    <w:multiLevelType w:val="hybridMultilevel"/>
    <w:tmpl w:val="818C5D02"/>
    <w:lvl w:ilvl="0" w:tplc="46326AA4">
      <w:start w:val="1"/>
      <w:numFmt w:val="decimal"/>
      <w:lvlText w:val="%1-"/>
      <w:lvlJc w:val="left"/>
      <w:pPr>
        <w:tabs>
          <w:tab w:val="num" w:pos="840"/>
        </w:tabs>
        <w:ind w:left="840" w:right="84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560"/>
        </w:tabs>
        <w:ind w:left="1560" w:right="156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280"/>
        </w:tabs>
        <w:ind w:left="2280" w:right="228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3000"/>
        </w:tabs>
        <w:ind w:left="3000" w:right="300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720"/>
        </w:tabs>
        <w:ind w:left="3720" w:right="372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440"/>
        </w:tabs>
        <w:ind w:left="4440" w:right="444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160"/>
        </w:tabs>
        <w:ind w:left="5160" w:right="516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880"/>
        </w:tabs>
        <w:ind w:left="5880" w:right="588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600"/>
        </w:tabs>
        <w:ind w:left="6600" w:right="6600" w:hanging="180"/>
      </w:pPr>
    </w:lvl>
  </w:abstractNum>
  <w:abstractNum w:abstractNumId="2" w15:restartNumberingAfterBreak="0">
    <w:nsid w:val="08497635"/>
    <w:multiLevelType w:val="hybridMultilevel"/>
    <w:tmpl w:val="7D4C6426"/>
    <w:lvl w:ilvl="0" w:tplc="1430FA1A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  <w:sz w:val="24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" w15:restartNumberingAfterBreak="0">
    <w:nsid w:val="0E66016F"/>
    <w:multiLevelType w:val="hybridMultilevel"/>
    <w:tmpl w:val="2DD4A7B8"/>
    <w:lvl w:ilvl="0" w:tplc="56567A60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E8686994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Akhbar MT" w:hint="default"/>
      </w:r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4" w15:restartNumberingAfterBreak="0">
    <w:nsid w:val="142B67EE"/>
    <w:multiLevelType w:val="hybridMultilevel"/>
    <w:tmpl w:val="A4A00CFA"/>
    <w:lvl w:ilvl="0" w:tplc="B282B6F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khbar M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5128"/>
    <w:multiLevelType w:val="hybridMultilevel"/>
    <w:tmpl w:val="25DCDE70"/>
    <w:lvl w:ilvl="0" w:tplc="623292B8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6" w15:restartNumberingAfterBreak="0">
    <w:nsid w:val="1C774AB5"/>
    <w:multiLevelType w:val="hybridMultilevel"/>
    <w:tmpl w:val="6862D092"/>
    <w:lvl w:ilvl="0" w:tplc="3A846446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7" w15:restartNumberingAfterBreak="0">
    <w:nsid w:val="1F954264"/>
    <w:multiLevelType w:val="hybridMultilevel"/>
    <w:tmpl w:val="288CF83C"/>
    <w:lvl w:ilvl="0" w:tplc="6A34E656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8" w15:restartNumberingAfterBreak="0">
    <w:nsid w:val="26066635"/>
    <w:multiLevelType w:val="hybridMultilevel"/>
    <w:tmpl w:val="39D4C7CE"/>
    <w:lvl w:ilvl="0" w:tplc="8238406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khbar MT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C7172D"/>
    <w:multiLevelType w:val="hybridMultilevel"/>
    <w:tmpl w:val="FCD045F6"/>
    <w:lvl w:ilvl="0" w:tplc="3AEA7446">
      <w:start w:val="1"/>
      <w:numFmt w:val="arabicAlpha"/>
      <w:lvlText w:val="%1-"/>
      <w:lvlJc w:val="left"/>
      <w:pPr>
        <w:tabs>
          <w:tab w:val="num" w:pos="585"/>
        </w:tabs>
        <w:ind w:left="585" w:right="585" w:hanging="360"/>
      </w:pPr>
      <w:rPr>
        <w:rFonts w:hint="cs"/>
      </w:rPr>
    </w:lvl>
    <w:lvl w:ilvl="1" w:tplc="752A304C">
      <w:start w:val="1"/>
      <w:numFmt w:val="decimal"/>
      <w:lvlText w:val="%2-"/>
      <w:lvlJc w:val="left"/>
      <w:pPr>
        <w:tabs>
          <w:tab w:val="num" w:pos="1305"/>
        </w:tabs>
        <w:ind w:left="1305" w:right="1305" w:hanging="360"/>
      </w:pPr>
      <w:rPr>
        <w:rFonts w:hint="cs"/>
      </w:rPr>
    </w:lvl>
    <w:lvl w:ilvl="2" w:tplc="0401001B" w:tentative="1">
      <w:start w:val="1"/>
      <w:numFmt w:val="lowerRoman"/>
      <w:lvlText w:val="%3."/>
      <w:lvlJc w:val="right"/>
      <w:pPr>
        <w:tabs>
          <w:tab w:val="num" w:pos="2025"/>
        </w:tabs>
        <w:ind w:left="2025" w:right="2025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745"/>
        </w:tabs>
        <w:ind w:left="2745" w:right="2745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465"/>
        </w:tabs>
        <w:ind w:left="3465" w:right="3465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185"/>
        </w:tabs>
        <w:ind w:left="4185" w:right="4185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05"/>
        </w:tabs>
        <w:ind w:left="4905" w:right="4905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25"/>
        </w:tabs>
        <w:ind w:left="5625" w:right="5625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345"/>
        </w:tabs>
        <w:ind w:left="6345" w:right="6345" w:hanging="180"/>
      </w:pPr>
    </w:lvl>
  </w:abstractNum>
  <w:abstractNum w:abstractNumId="10" w15:restartNumberingAfterBreak="0">
    <w:nsid w:val="29013E7C"/>
    <w:multiLevelType w:val="hybridMultilevel"/>
    <w:tmpl w:val="7222E0D0"/>
    <w:lvl w:ilvl="0" w:tplc="E5E65FD2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1" w15:restartNumberingAfterBreak="0">
    <w:nsid w:val="2E897567"/>
    <w:multiLevelType w:val="hybridMultilevel"/>
    <w:tmpl w:val="EB42DD50"/>
    <w:lvl w:ilvl="0" w:tplc="56567A60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2" w15:restartNumberingAfterBreak="0">
    <w:nsid w:val="2EA234F2"/>
    <w:multiLevelType w:val="hybridMultilevel"/>
    <w:tmpl w:val="A1B8AC02"/>
    <w:lvl w:ilvl="0" w:tplc="B99C0A96">
      <w:start w:val="3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  <w:b w:val="0"/>
        <w:sz w:val="32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3" w15:restartNumberingAfterBreak="0">
    <w:nsid w:val="32826CF3"/>
    <w:multiLevelType w:val="hybridMultilevel"/>
    <w:tmpl w:val="045A6C8C"/>
    <w:lvl w:ilvl="0" w:tplc="B5C60E54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4" w15:restartNumberingAfterBreak="0">
    <w:nsid w:val="391C19B3"/>
    <w:multiLevelType w:val="hybridMultilevel"/>
    <w:tmpl w:val="9140DD46"/>
    <w:lvl w:ilvl="0" w:tplc="D1E6FB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Akhbar M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60CD4"/>
    <w:multiLevelType w:val="hybridMultilevel"/>
    <w:tmpl w:val="12EA0C72"/>
    <w:lvl w:ilvl="0" w:tplc="1AB2978A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D454687"/>
    <w:multiLevelType w:val="hybridMultilevel"/>
    <w:tmpl w:val="6D363B2C"/>
    <w:lvl w:ilvl="0" w:tplc="5426BA60">
      <w:start w:val="1"/>
      <w:numFmt w:val="decimal"/>
      <w:lvlText w:val="%1-"/>
      <w:lvlJc w:val="left"/>
      <w:pPr>
        <w:tabs>
          <w:tab w:val="num" w:pos="1440"/>
        </w:tabs>
        <w:ind w:left="1440" w:right="108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2160"/>
        </w:tabs>
        <w:ind w:left="2160" w:right="180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880"/>
        </w:tabs>
        <w:ind w:left="2880" w:right="252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3600"/>
        </w:tabs>
        <w:ind w:left="3600" w:right="324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4320"/>
        </w:tabs>
        <w:ind w:left="4320" w:right="396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5040"/>
        </w:tabs>
        <w:ind w:left="5040" w:right="468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760"/>
        </w:tabs>
        <w:ind w:left="5760" w:right="540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6480"/>
        </w:tabs>
        <w:ind w:left="6480" w:right="612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7200"/>
        </w:tabs>
        <w:ind w:left="7200" w:right="6840" w:hanging="180"/>
      </w:pPr>
    </w:lvl>
  </w:abstractNum>
  <w:abstractNum w:abstractNumId="17" w15:restartNumberingAfterBreak="0">
    <w:nsid w:val="4346218C"/>
    <w:multiLevelType w:val="hybridMultilevel"/>
    <w:tmpl w:val="D2386816"/>
    <w:lvl w:ilvl="0" w:tplc="D624ACCE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8" w15:restartNumberingAfterBreak="0">
    <w:nsid w:val="4619017D"/>
    <w:multiLevelType w:val="hybridMultilevel"/>
    <w:tmpl w:val="3996877A"/>
    <w:lvl w:ilvl="0" w:tplc="2EA60EC0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9" w15:restartNumberingAfterBreak="0">
    <w:nsid w:val="47166422"/>
    <w:multiLevelType w:val="hybridMultilevel"/>
    <w:tmpl w:val="680AE6B4"/>
    <w:lvl w:ilvl="0" w:tplc="947A7290"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eastAsia="Times New Roman" w:hAnsi="Symbol" w:cs="Akhbar MT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20" w15:restartNumberingAfterBreak="0">
    <w:nsid w:val="48D2555B"/>
    <w:multiLevelType w:val="multilevel"/>
    <w:tmpl w:val="2DD4A7B8"/>
    <w:lvl w:ilvl="0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Akhbar MT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1" w15:restartNumberingAfterBreak="0">
    <w:nsid w:val="4BCD2B3F"/>
    <w:multiLevelType w:val="hybridMultilevel"/>
    <w:tmpl w:val="C06EEE0E"/>
    <w:lvl w:ilvl="0" w:tplc="C5F85784">
      <w:start w:val="1"/>
      <w:numFmt w:val="decimal"/>
      <w:lvlText w:val="%1-"/>
      <w:lvlJc w:val="left"/>
      <w:pPr>
        <w:tabs>
          <w:tab w:val="num" w:pos="885"/>
        </w:tabs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22" w15:restartNumberingAfterBreak="0">
    <w:nsid w:val="4EC23941"/>
    <w:multiLevelType w:val="hybridMultilevel"/>
    <w:tmpl w:val="D9F086D2"/>
    <w:lvl w:ilvl="0" w:tplc="5844A9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Akhbar MT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A25C5"/>
    <w:multiLevelType w:val="hybridMultilevel"/>
    <w:tmpl w:val="6FA44490"/>
    <w:lvl w:ilvl="0" w:tplc="A370A9EC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4" w15:restartNumberingAfterBreak="0">
    <w:nsid w:val="57BC0017"/>
    <w:multiLevelType w:val="hybridMultilevel"/>
    <w:tmpl w:val="41F26F04"/>
    <w:lvl w:ilvl="0" w:tplc="5FF6D5C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FB73E64"/>
    <w:multiLevelType w:val="hybridMultilevel"/>
    <w:tmpl w:val="8E9438FC"/>
    <w:lvl w:ilvl="0" w:tplc="481E1EEC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6" w15:restartNumberingAfterBreak="0">
    <w:nsid w:val="6001627A"/>
    <w:multiLevelType w:val="hybridMultilevel"/>
    <w:tmpl w:val="5A94523E"/>
    <w:lvl w:ilvl="0" w:tplc="4B3C96E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Akhbar M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8765EC"/>
    <w:multiLevelType w:val="hybridMultilevel"/>
    <w:tmpl w:val="4D6A6DC0"/>
    <w:lvl w:ilvl="0" w:tplc="06E6F630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8" w15:restartNumberingAfterBreak="0">
    <w:nsid w:val="61C47871"/>
    <w:multiLevelType w:val="hybridMultilevel"/>
    <w:tmpl w:val="797C1CC4"/>
    <w:lvl w:ilvl="0" w:tplc="94B8C036">
      <w:start w:val="1"/>
      <w:numFmt w:val="decimal"/>
      <w:lvlText w:val="%1-"/>
      <w:lvlJc w:val="left"/>
      <w:pPr>
        <w:tabs>
          <w:tab w:val="num" w:pos="540"/>
        </w:tabs>
        <w:ind w:left="540" w:right="278" w:hanging="360"/>
      </w:pPr>
      <w:rPr>
        <w:rFonts w:hint="cs"/>
        <w:b/>
        <w:sz w:val="30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998"/>
        </w:tabs>
        <w:ind w:left="998" w:right="998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1718"/>
        </w:tabs>
        <w:ind w:left="1718" w:right="1718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438"/>
        </w:tabs>
        <w:ind w:left="2438" w:right="2438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158"/>
        </w:tabs>
        <w:ind w:left="3158" w:right="3158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3878"/>
        </w:tabs>
        <w:ind w:left="3878" w:right="3878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598"/>
        </w:tabs>
        <w:ind w:left="4598" w:right="4598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318"/>
        </w:tabs>
        <w:ind w:left="5318" w:right="5318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038"/>
        </w:tabs>
        <w:ind w:left="6038" w:right="6038" w:hanging="180"/>
      </w:pPr>
    </w:lvl>
  </w:abstractNum>
  <w:abstractNum w:abstractNumId="29" w15:restartNumberingAfterBreak="0">
    <w:nsid w:val="63504B10"/>
    <w:multiLevelType w:val="hybridMultilevel"/>
    <w:tmpl w:val="E556A7FA"/>
    <w:lvl w:ilvl="0" w:tplc="73FC26B8">
      <w:start w:val="1"/>
      <w:numFmt w:val="decimal"/>
      <w:lvlText w:val="%1-"/>
      <w:lvlJc w:val="left"/>
      <w:pPr>
        <w:tabs>
          <w:tab w:val="num" w:pos="675"/>
        </w:tabs>
        <w:ind w:left="675" w:right="675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95"/>
        </w:tabs>
        <w:ind w:left="1395" w:right="1395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15"/>
        </w:tabs>
        <w:ind w:left="2115" w:right="2115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35"/>
        </w:tabs>
        <w:ind w:left="2835" w:right="2835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55"/>
        </w:tabs>
        <w:ind w:left="3555" w:right="3555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75"/>
        </w:tabs>
        <w:ind w:left="4275" w:right="4275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95"/>
        </w:tabs>
        <w:ind w:left="4995" w:right="4995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15"/>
        </w:tabs>
        <w:ind w:left="5715" w:right="5715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35"/>
        </w:tabs>
        <w:ind w:left="6435" w:right="6435" w:hanging="180"/>
      </w:pPr>
    </w:lvl>
  </w:abstractNum>
  <w:abstractNum w:abstractNumId="30" w15:restartNumberingAfterBreak="0">
    <w:nsid w:val="649C0826"/>
    <w:multiLevelType w:val="hybridMultilevel"/>
    <w:tmpl w:val="E2E291F2"/>
    <w:lvl w:ilvl="0" w:tplc="E4821206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1" w15:restartNumberingAfterBreak="0">
    <w:nsid w:val="65D203A4"/>
    <w:multiLevelType w:val="hybridMultilevel"/>
    <w:tmpl w:val="88FA5384"/>
    <w:lvl w:ilvl="0" w:tplc="C9A2E72E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  <w:sz w:val="20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2" w15:restartNumberingAfterBreak="0">
    <w:nsid w:val="6666275E"/>
    <w:multiLevelType w:val="hybridMultilevel"/>
    <w:tmpl w:val="A2784F5A"/>
    <w:lvl w:ilvl="0" w:tplc="753E2FCA">
      <w:numFmt w:val="bullet"/>
      <w:lvlText w:val=""/>
      <w:lvlJc w:val="left"/>
      <w:pPr>
        <w:tabs>
          <w:tab w:val="num" w:pos="435"/>
        </w:tabs>
        <w:ind w:left="435" w:right="435" w:hanging="360"/>
      </w:pPr>
      <w:rPr>
        <w:rFonts w:ascii="Symbol" w:eastAsia="Times New Roman" w:hAnsi="Symbol" w:cs="Times New Roman" w:hint="default"/>
        <w:b/>
      </w:rPr>
    </w:lvl>
    <w:lvl w:ilvl="1" w:tplc="04010003" w:tentative="1">
      <w:start w:val="1"/>
      <w:numFmt w:val="bullet"/>
      <w:lvlText w:val="o"/>
      <w:lvlJc w:val="left"/>
      <w:pPr>
        <w:tabs>
          <w:tab w:val="num" w:pos="1155"/>
        </w:tabs>
        <w:ind w:left="1155" w:right="1155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875"/>
        </w:tabs>
        <w:ind w:left="1875" w:right="1875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595"/>
        </w:tabs>
        <w:ind w:left="2595" w:right="2595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315"/>
        </w:tabs>
        <w:ind w:left="3315" w:right="3315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035"/>
        </w:tabs>
        <w:ind w:left="4035" w:right="4035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755"/>
        </w:tabs>
        <w:ind w:left="4755" w:right="4755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475"/>
        </w:tabs>
        <w:ind w:left="5475" w:right="5475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195"/>
        </w:tabs>
        <w:ind w:left="6195" w:right="6195" w:hanging="360"/>
      </w:pPr>
      <w:rPr>
        <w:rFonts w:ascii="Wingdings" w:hAnsi="Wingdings" w:hint="default"/>
      </w:rPr>
    </w:lvl>
  </w:abstractNum>
  <w:abstractNum w:abstractNumId="33" w15:restartNumberingAfterBreak="0">
    <w:nsid w:val="68F132A3"/>
    <w:multiLevelType w:val="hybridMultilevel"/>
    <w:tmpl w:val="08CCE204"/>
    <w:lvl w:ilvl="0" w:tplc="89261A58">
      <w:start w:val="7"/>
      <w:numFmt w:val="decimal"/>
      <w:lvlText w:val="%1-"/>
      <w:lvlJc w:val="left"/>
      <w:pPr>
        <w:tabs>
          <w:tab w:val="num" w:pos="360"/>
        </w:tabs>
        <w:ind w:left="360" w:right="720" w:hanging="360"/>
      </w:pPr>
      <w:rPr>
        <w:rFonts w:cs="Times New Roman"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080"/>
        </w:tabs>
        <w:ind w:left="108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1800"/>
        </w:tabs>
        <w:ind w:left="180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520"/>
        </w:tabs>
        <w:ind w:left="252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240"/>
        </w:tabs>
        <w:ind w:left="324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3960"/>
        </w:tabs>
        <w:ind w:left="396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680"/>
        </w:tabs>
        <w:ind w:left="468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400"/>
        </w:tabs>
        <w:ind w:left="540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120"/>
        </w:tabs>
        <w:ind w:left="6120" w:right="6480" w:hanging="180"/>
      </w:pPr>
    </w:lvl>
  </w:abstractNum>
  <w:abstractNum w:abstractNumId="34" w15:restartNumberingAfterBreak="0">
    <w:nsid w:val="694F3ED6"/>
    <w:multiLevelType w:val="hybridMultilevel"/>
    <w:tmpl w:val="3C1EC538"/>
    <w:lvl w:ilvl="0" w:tplc="C7FCB564">
      <w:start w:val="1"/>
      <w:numFmt w:val="bullet"/>
      <w:lvlText w:val=""/>
      <w:lvlJc w:val="left"/>
      <w:pPr>
        <w:tabs>
          <w:tab w:val="num" w:pos="435"/>
        </w:tabs>
        <w:ind w:left="435" w:right="435" w:hanging="360"/>
      </w:pPr>
      <w:rPr>
        <w:rFonts w:ascii="Symbol" w:eastAsia="Times New Roman" w:hAnsi="Symbol" w:cs="Times New Roman" w:hint="default"/>
        <w:sz w:val="32"/>
      </w:rPr>
    </w:lvl>
    <w:lvl w:ilvl="1" w:tplc="04010003" w:tentative="1">
      <w:start w:val="1"/>
      <w:numFmt w:val="bullet"/>
      <w:lvlText w:val="o"/>
      <w:lvlJc w:val="left"/>
      <w:pPr>
        <w:tabs>
          <w:tab w:val="num" w:pos="1155"/>
        </w:tabs>
        <w:ind w:left="1155" w:right="1155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875"/>
        </w:tabs>
        <w:ind w:left="1875" w:right="1875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595"/>
        </w:tabs>
        <w:ind w:left="2595" w:right="2595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315"/>
        </w:tabs>
        <w:ind w:left="3315" w:right="3315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035"/>
        </w:tabs>
        <w:ind w:left="4035" w:right="4035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755"/>
        </w:tabs>
        <w:ind w:left="4755" w:right="4755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475"/>
        </w:tabs>
        <w:ind w:left="5475" w:right="5475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195"/>
        </w:tabs>
        <w:ind w:left="6195" w:right="6195" w:hanging="360"/>
      </w:pPr>
      <w:rPr>
        <w:rFonts w:ascii="Wingdings" w:hAnsi="Wingdings" w:hint="default"/>
      </w:rPr>
    </w:lvl>
  </w:abstractNum>
  <w:abstractNum w:abstractNumId="35" w15:restartNumberingAfterBreak="0">
    <w:nsid w:val="6CE84761"/>
    <w:multiLevelType w:val="hybridMultilevel"/>
    <w:tmpl w:val="8DA80A4C"/>
    <w:lvl w:ilvl="0" w:tplc="803E591A">
      <w:start w:val="3"/>
      <w:numFmt w:val="decimal"/>
      <w:lvlText w:val="%1-"/>
      <w:lvlJc w:val="left"/>
      <w:pPr>
        <w:tabs>
          <w:tab w:val="num" w:pos="1950"/>
        </w:tabs>
        <w:ind w:left="1950" w:right="195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2670"/>
        </w:tabs>
        <w:ind w:left="2670" w:right="267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3390"/>
        </w:tabs>
        <w:ind w:left="3390" w:right="339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4110"/>
        </w:tabs>
        <w:ind w:left="4110" w:right="411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4830"/>
        </w:tabs>
        <w:ind w:left="4830" w:right="483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5550"/>
        </w:tabs>
        <w:ind w:left="5550" w:right="555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6270"/>
        </w:tabs>
        <w:ind w:left="6270" w:right="627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6990"/>
        </w:tabs>
        <w:ind w:left="6990" w:right="699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7710"/>
        </w:tabs>
        <w:ind w:left="7710" w:right="7710" w:hanging="180"/>
      </w:pPr>
    </w:lvl>
  </w:abstractNum>
  <w:abstractNum w:abstractNumId="36" w15:restartNumberingAfterBreak="0">
    <w:nsid w:val="736D6BA2"/>
    <w:multiLevelType w:val="hybridMultilevel"/>
    <w:tmpl w:val="6D781516"/>
    <w:lvl w:ilvl="0" w:tplc="7B9CAFCA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  <w:sz w:val="20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7" w15:restartNumberingAfterBreak="0">
    <w:nsid w:val="787F6F0A"/>
    <w:multiLevelType w:val="hybridMultilevel"/>
    <w:tmpl w:val="E39EA91E"/>
    <w:lvl w:ilvl="0" w:tplc="D5C0CE74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8" w15:restartNumberingAfterBreak="0">
    <w:nsid w:val="7C081058"/>
    <w:multiLevelType w:val="hybridMultilevel"/>
    <w:tmpl w:val="7362FAA8"/>
    <w:lvl w:ilvl="0" w:tplc="0CD23D0C">
      <w:start w:val="1"/>
      <w:numFmt w:val="decimal"/>
      <w:lvlText w:val="%1-"/>
      <w:lvlJc w:val="left"/>
      <w:pPr>
        <w:tabs>
          <w:tab w:val="num" w:pos="840"/>
        </w:tabs>
        <w:ind w:left="840" w:right="84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560"/>
        </w:tabs>
        <w:ind w:left="1560" w:right="156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280"/>
        </w:tabs>
        <w:ind w:left="2280" w:right="228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3000"/>
        </w:tabs>
        <w:ind w:left="3000" w:right="300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720"/>
        </w:tabs>
        <w:ind w:left="3720" w:right="372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440"/>
        </w:tabs>
        <w:ind w:left="4440" w:right="444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160"/>
        </w:tabs>
        <w:ind w:left="5160" w:right="516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880"/>
        </w:tabs>
        <w:ind w:left="5880" w:right="588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600"/>
        </w:tabs>
        <w:ind w:left="6600" w:right="6600" w:hanging="180"/>
      </w:pPr>
    </w:lvl>
  </w:abstractNum>
  <w:abstractNum w:abstractNumId="39" w15:restartNumberingAfterBreak="0">
    <w:nsid w:val="7CB33996"/>
    <w:multiLevelType w:val="hybridMultilevel"/>
    <w:tmpl w:val="EB3E4F68"/>
    <w:lvl w:ilvl="0" w:tplc="131216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Andal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"/>
  </w:num>
  <w:num w:numId="3">
    <w:abstractNumId w:val="9"/>
  </w:num>
  <w:num w:numId="4">
    <w:abstractNumId w:val="28"/>
  </w:num>
  <w:num w:numId="5">
    <w:abstractNumId w:val="33"/>
  </w:num>
  <w:num w:numId="6">
    <w:abstractNumId w:val="16"/>
  </w:num>
  <w:num w:numId="7">
    <w:abstractNumId w:val="38"/>
  </w:num>
  <w:num w:numId="8">
    <w:abstractNumId w:val="23"/>
  </w:num>
  <w:num w:numId="9">
    <w:abstractNumId w:val="34"/>
  </w:num>
  <w:num w:numId="10">
    <w:abstractNumId w:val="32"/>
  </w:num>
  <w:num w:numId="11">
    <w:abstractNumId w:val="30"/>
  </w:num>
  <w:num w:numId="12">
    <w:abstractNumId w:val="0"/>
  </w:num>
  <w:num w:numId="13">
    <w:abstractNumId w:val="12"/>
  </w:num>
  <w:num w:numId="14">
    <w:abstractNumId w:val="10"/>
  </w:num>
  <w:num w:numId="15">
    <w:abstractNumId w:val="2"/>
  </w:num>
  <w:num w:numId="16">
    <w:abstractNumId w:val="3"/>
  </w:num>
  <w:num w:numId="17">
    <w:abstractNumId w:val="11"/>
  </w:num>
  <w:num w:numId="18">
    <w:abstractNumId w:val="35"/>
  </w:num>
  <w:num w:numId="19">
    <w:abstractNumId w:val="36"/>
  </w:num>
  <w:num w:numId="20">
    <w:abstractNumId w:val="31"/>
  </w:num>
  <w:num w:numId="21">
    <w:abstractNumId w:val="13"/>
  </w:num>
  <w:num w:numId="22">
    <w:abstractNumId w:val="18"/>
  </w:num>
  <w:num w:numId="23">
    <w:abstractNumId w:val="25"/>
  </w:num>
  <w:num w:numId="24">
    <w:abstractNumId w:val="27"/>
  </w:num>
  <w:num w:numId="25">
    <w:abstractNumId w:val="37"/>
  </w:num>
  <w:num w:numId="26">
    <w:abstractNumId w:val="17"/>
  </w:num>
  <w:num w:numId="27">
    <w:abstractNumId w:val="5"/>
  </w:num>
  <w:num w:numId="28">
    <w:abstractNumId w:val="7"/>
  </w:num>
  <w:num w:numId="29">
    <w:abstractNumId w:val="6"/>
  </w:num>
  <w:num w:numId="30">
    <w:abstractNumId w:val="15"/>
  </w:num>
  <w:num w:numId="31">
    <w:abstractNumId w:val="20"/>
  </w:num>
  <w:num w:numId="32">
    <w:abstractNumId w:val="14"/>
  </w:num>
  <w:num w:numId="33">
    <w:abstractNumId w:val="22"/>
  </w:num>
  <w:num w:numId="34">
    <w:abstractNumId w:val="26"/>
  </w:num>
  <w:num w:numId="35">
    <w:abstractNumId w:val="21"/>
  </w:num>
  <w:num w:numId="36">
    <w:abstractNumId w:val="8"/>
  </w:num>
  <w:num w:numId="37">
    <w:abstractNumId w:val="19"/>
  </w:num>
  <w:num w:numId="38">
    <w:abstractNumId w:val="39"/>
  </w:num>
  <w:num w:numId="39">
    <w:abstractNumId w:val="24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6E9"/>
    <w:rsid w:val="00003B03"/>
    <w:rsid w:val="00006F24"/>
    <w:rsid w:val="00007E25"/>
    <w:rsid w:val="00010AEE"/>
    <w:rsid w:val="000268AF"/>
    <w:rsid w:val="00037743"/>
    <w:rsid w:val="00037D9A"/>
    <w:rsid w:val="00044684"/>
    <w:rsid w:val="00070A7A"/>
    <w:rsid w:val="00071DAE"/>
    <w:rsid w:val="000813B7"/>
    <w:rsid w:val="000876E9"/>
    <w:rsid w:val="00092F66"/>
    <w:rsid w:val="00093F9C"/>
    <w:rsid w:val="000A2864"/>
    <w:rsid w:val="000A3653"/>
    <w:rsid w:val="000A4158"/>
    <w:rsid w:val="000B224D"/>
    <w:rsid w:val="000C1634"/>
    <w:rsid w:val="000D2595"/>
    <w:rsid w:val="000D7EAD"/>
    <w:rsid w:val="000E2506"/>
    <w:rsid w:val="000F410E"/>
    <w:rsid w:val="000F4CB6"/>
    <w:rsid w:val="000F5933"/>
    <w:rsid w:val="0011175D"/>
    <w:rsid w:val="00114C3E"/>
    <w:rsid w:val="00116F69"/>
    <w:rsid w:val="00120F30"/>
    <w:rsid w:val="0013339B"/>
    <w:rsid w:val="00134491"/>
    <w:rsid w:val="00141188"/>
    <w:rsid w:val="00146CFF"/>
    <w:rsid w:val="0016225C"/>
    <w:rsid w:val="00173F0B"/>
    <w:rsid w:val="00174ECF"/>
    <w:rsid w:val="00181BDE"/>
    <w:rsid w:val="00183B92"/>
    <w:rsid w:val="001B6381"/>
    <w:rsid w:val="001B6F96"/>
    <w:rsid w:val="001D21AE"/>
    <w:rsid w:val="002279CA"/>
    <w:rsid w:val="00247400"/>
    <w:rsid w:val="0025260A"/>
    <w:rsid w:val="00256625"/>
    <w:rsid w:val="00262956"/>
    <w:rsid w:val="002959CD"/>
    <w:rsid w:val="002B16CB"/>
    <w:rsid w:val="002B4248"/>
    <w:rsid w:val="002C162F"/>
    <w:rsid w:val="002C5448"/>
    <w:rsid w:val="002D2687"/>
    <w:rsid w:val="002D6C86"/>
    <w:rsid w:val="00302F3A"/>
    <w:rsid w:val="0030504D"/>
    <w:rsid w:val="00311B14"/>
    <w:rsid w:val="00324047"/>
    <w:rsid w:val="00350B07"/>
    <w:rsid w:val="00354E6C"/>
    <w:rsid w:val="00356843"/>
    <w:rsid w:val="00371A3B"/>
    <w:rsid w:val="0038063E"/>
    <w:rsid w:val="003845E5"/>
    <w:rsid w:val="003A7D0E"/>
    <w:rsid w:val="003B19BF"/>
    <w:rsid w:val="003B2589"/>
    <w:rsid w:val="003C4E91"/>
    <w:rsid w:val="003C6094"/>
    <w:rsid w:val="003E4013"/>
    <w:rsid w:val="003E4063"/>
    <w:rsid w:val="003F5B6A"/>
    <w:rsid w:val="004021BC"/>
    <w:rsid w:val="00413A3F"/>
    <w:rsid w:val="004154D8"/>
    <w:rsid w:val="00431322"/>
    <w:rsid w:val="00441310"/>
    <w:rsid w:val="00447939"/>
    <w:rsid w:val="0045707A"/>
    <w:rsid w:val="00481F60"/>
    <w:rsid w:val="004861DF"/>
    <w:rsid w:val="004B3E80"/>
    <w:rsid w:val="004B44A3"/>
    <w:rsid w:val="004B61C4"/>
    <w:rsid w:val="004C0C61"/>
    <w:rsid w:val="004C5837"/>
    <w:rsid w:val="004C7633"/>
    <w:rsid w:val="004D0162"/>
    <w:rsid w:val="00507EED"/>
    <w:rsid w:val="00526513"/>
    <w:rsid w:val="00533A31"/>
    <w:rsid w:val="00534C83"/>
    <w:rsid w:val="00536055"/>
    <w:rsid w:val="00540204"/>
    <w:rsid w:val="00551C00"/>
    <w:rsid w:val="00570E93"/>
    <w:rsid w:val="00574810"/>
    <w:rsid w:val="005815A8"/>
    <w:rsid w:val="0058553F"/>
    <w:rsid w:val="005A3C1B"/>
    <w:rsid w:val="005A50E4"/>
    <w:rsid w:val="005B6766"/>
    <w:rsid w:val="005C7452"/>
    <w:rsid w:val="005D0E79"/>
    <w:rsid w:val="005E48DD"/>
    <w:rsid w:val="005E59DC"/>
    <w:rsid w:val="00606C6B"/>
    <w:rsid w:val="00607AD4"/>
    <w:rsid w:val="006104B7"/>
    <w:rsid w:val="00610AA7"/>
    <w:rsid w:val="006229F8"/>
    <w:rsid w:val="0062712D"/>
    <w:rsid w:val="006345B6"/>
    <w:rsid w:val="006401DF"/>
    <w:rsid w:val="00644335"/>
    <w:rsid w:val="00645B9E"/>
    <w:rsid w:val="00655B14"/>
    <w:rsid w:val="006711FC"/>
    <w:rsid w:val="00680D48"/>
    <w:rsid w:val="00683C12"/>
    <w:rsid w:val="00691553"/>
    <w:rsid w:val="006C31F9"/>
    <w:rsid w:val="006D164F"/>
    <w:rsid w:val="006D17D7"/>
    <w:rsid w:val="006D52D7"/>
    <w:rsid w:val="006F3890"/>
    <w:rsid w:val="006F4154"/>
    <w:rsid w:val="007013FD"/>
    <w:rsid w:val="007256D0"/>
    <w:rsid w:val="00747507"/>
    <w:rsid w:val="00754B62"/>
    <w:rsid w:val="00754ED2"/>
    <w:rsid w:val="00761F9C"/>
    <w:rsid w:val="00770D1B"/>
    <w:rsid w:val="007749B9"/>
    <w:rsid w:val="00790560"/>
    <w:rsid w:val="007A24E2"/>
    <w:rsid w:val="007B214E"/>
    <w:rsid w:val="007D2B16"/>
    <w:rsid w:val="007F29E9"/>
    <w:rsid w:val="007F57FF"/>
    <w:rsid w:val="007F7521"/>
    <w:rsid w:val="008002E3"/>
    <w:rsid w:val="00800A1C"/>
    <w:rsid w:val="00801AEF"/>
    <w:rsid w:val="00801CD0"/>
    <w:rsid w:val="008119A3"/>
    <w:rsid w:val="008223AC"/>
    <w:rsid w:val="00851329"/>
    <w:rsid w:val="008822E6"/>
    <w:rsid w:val="00894B86"/>
    <w:rsid w:val="008A2BE0"/>
    <w:rsid w:val="008A3236"/>
    <w:rsid w:val="008B2353"/>
    <w:rsid w:val="008B5F16"/>
    <w:rsid w:val="008C667D"/>
    <w:rsid w:val="008D0AF8"/>
    <w:rsid w:val="008D333E"/>
    <w:rsid w:val="008D5765"/>
    <w:rsid w:val="008E3721"/>
    <w:rsid w:val="0090105B"/>
    <w:rsid w:val="009035F3"/>
    <w:rsid w:val="00903DF5"/>
    <w:rsid w:val="00934040"/>
    <w:rsid w:val="009362ED"/>
    <w:rsid w:val="00962C52"/>
    <w:rsid w:val="0096699D"/>
    <w:rsid w:val="009703CE"/>
    <w:rsid w:val="00973C20"/>
    <w:rsid w:val="00980F18"/>
    <w:rsid w:val="00982DF1"/>
    <w:rsid w:val="0098751D"/>
    <w:rsid w:val="009A21A0"/>
    <w:rsid w:val="009A255F"/>
    <w:rsid w:val="009C1AED"/>
    <w:rsid w:val="009D5D11"/>
    <w:rsid w:val="009F08DD"/>
    <w:rsid w:val="009F3AF0"/>
    <w:rsid w:val="009F61DF"/>
    <w:rsid w:val="00A16133"/>
    <w:rsid w:val="00A22F09"/>
    <w:rsid w:val="00A26A1C"/>
    <w:rsid w:val="00A31971"/>
    <w:rsid w:val="00A35F8C"/>
    <w:rsid w:val="00A432DF"/>
    <w:rsid w:val="00A45291"/>
    <w:rsid w:val="00A51FF4"/>
    <w:rsid w:val="00A5650A"/>
    <w:rsid w:val="00A61913"/>
    <w:rsid w:val="00A63914"/>
    <w:rsid w:val="00A66905"/>
    <w:rsid w:val="00A71BE7"/>
    <w:rsid w:val="00A81D7B"/>
    <w:rsid w:val="00A92061"/>
    <w:rsid w:val="00AE20D3"/>
    <w:rsid w:val="00AF26D1"/>
    <w:rsid w:val="00B00014"/>
    <w:rsid w:val="00B24206"/>
    <w:rsid w:val="00B35A94"/>
    <w:rsid w:val="00B62F05"/>
    <w:rsid w:val="00B66499"/>
    <w:rsid w:val="00BA5B53"/>
    <w:rsid w:val="00BA5C97"/>
    <w:rsid w:val="00BB53B1"/>
    <w:rsid w:val="00BC72BF"/>
    <w:rsid w:val="00BD5B55"/>
    <w:rsid w:val="00BE2883"/>
    <w:rsid w:val="00C10EFD"/>
    <w:rsid w:val="00C12031"/>
    <w:rsid w:val="00C31E19"/>
    <w:rsid w:val="00C463EF"/>
    <w:rsid w:val="00C50957"/>
    <w:rsid w:val="00C603CD"/>
    <w:rsid w:val="00CA025E"/>
    <w:rsid w:val="00CF36B2"/>
    <w:rsid w:val="00CF7F77"/>
    <w:rsid w:val="00D00D23"/>
    <w:rsid w:val="00D119C1"/>
    <w:rsid w:val="00D20A4F"/>
    <w:rsid w:val="00D4504E"/>
    <w:rsid w:val="00D45807"/>
    <w:rsid w:val="00D50975"/>
    <w:rsid w:val="00D51000"/>
    <w:rsid w:val="00D643DF"/>
    <w:rsid w:val="00D669DF"/>
    <w:rsid w:val="00D82055"/>
    <w:rsid w:val="00D90E7C"/>
    <w:rsid w:val="00D94154"/>
    <w:rsid w:val="00DB1B66"/>
    <w:rsid w:val="00DB4AE8"/>
    <w:rsid w:val="00DC626D"/>
    <w:rsid w:val="00DE4C24"/>
    <w:rsid w:val="00E02C5D"/>
    <w:rsid w:val="00E02EC7"/>
    <w:rsid w:val="00E22D24"/>
    <w:rsid w:val="00E309DD"/>
    <w:rsid w:val="00E365D9"/>
    <w:rsid w:val="00E563BA"/>
    <w:rsid w:val="00E56954"/>
    <w:rsid w:val="00E61A01"/>
    <w:rsid w:val="00E65DA0"/>
    <w:rsid w:val="00E730D8"/>
    <w:rsid w:val="00E769B8"/>
    <w:rsid w:val="00E82EA0"/>
    <w:rsid w:val="00E94CDE"/>
    <w:rsid w:val="00EB6F37"/>
    <w:rsid w:val="00ED4CAF"/>
    <w:rsid w:val="00F016CA"/>
    <w:rsid w:val="00F0693C"/>
    <w:rsid w:val="00F24C75"/>
    <w:rsid w:val="00F41990"/>
    <w:rsid w:val="00F42D3C"/>
    <w:rsid w:val="00F5658A"/>
    <w:rsid w:val="00F6714E"/>
    <w:rsid w:val="00F72313"/>
    <w:rsid w:val="00F80E5B"/>
    <w:rsid w:val="00F83192"/>
    <w:rsid w:val="00F86B39"/>
    <w:rsid w:val="00F907FE"/>
    <w:rsid w:val="00F976C0"/>
    <w:rsid w:val="00FA60C8"/>
    <w:rsid w:val="00FC0F95"/>
    <w:rsid w:val="00FD5010"/>
    <w:rsid w:val="00FE3288"/>
    <w:rsid w:val="00FF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C9601D0"/>
  <w15:docId w15:val="{0E24E6FD-7F90-4F07-878C-FDACB74F6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qFormat/>
    <w:rsid w:val="001D21AE"/>
    <w:pPr>
      <w:keepNext/>
      <w:spacing w:after="0" w:line="360" w:lineRule="auto"/>
      <w:jc w:val="center"/>
      <w:outlineLvl w:val="0"/>
    </w:pPr>
    <w:rPr>
      <w:rFonts w:ascii="Traditional Arabic" w:eastAsia="Times New Roman" w:hAnsi="Traditional Arabic" w:cs="Traditional Arabic"/>
      <w:b/>
      <w:bCs/>
      <w:color w:val="0000FF"/>
      <w:sz w:val="36"/>
      <w:szCs w:val="34"/>
    </w:rPr>
  </w:style>
  <w:style w:type="paragraph" w:styleId="3">
    <w:name w:val="heading 3"/>
    <w:basedOn w:val="a"/>
    <w:next w:val="a"/>
    <w:link w:val="3Char"/>
    <w:qFormat/>
    <w:rsid w:val="000876E9"/>
    <w:pPr>
      <w:keepNext/>
      <w:spacing w:after="0" w:line="240" w:lineRule="auto"/>
      <w:jc w:val="center"/>
      <w:outlineLvl w:val="2"/>
    </w:pPr>
    <w:rPr>
      <w:rFonts w:ascii="Tahoma" w:eastAsia="Times New Roman" w:hAnsi="Tahoma" w:cs="Traditional Arabic"/>
      <w:b/>
      <w:bCs/>
      <w:sz w:val="28"/>
      <w:szCs w:val="34"/>
    </w:rPr>
  </w:style>
  <w:style w:type="paragraph" w:styleId="4">
    <w:name w:val="heading 4"/>
    <w:basedOn w:val="a"/>
    <w:next w:val="a"/>
    <w:link w:val="4Char"/>
    <w:qFormat/>
    <w:rsid w:val="000876E9"/>
    <w:pPr>
      <w:keepNext/>
      <w:spacing w:after="0" w:line="240" w:lineRule="auto"/>
      <w:jc w:val="center"/>
      <w:outlineLvl w:val="3"/>
    </w:pPr>
    <w:rPr>
      <w:rFonts w:ascii="Tahoma" w:eastAsia="Times New Roman" w:hAnsi="Tahoma" w:cs="Traditional Arabic"/>
      <w:b/>
      <w:bCs/>
      <w:sz w:val="28"/>
      <w:szCs w:val="34"/>
    </w:rPr>
  </w:style>
  <w:style w:type="paragraph" w:styleId="5">
    <w:name w:val="heading 5"/>
    <w:basedOn w:val="a"/>
    <w:next w:val="a"/>
    <w:link w:val="5Char"/>
    <w:qFormat/>
    <w:rsid w:val="000876E9"/>
    <w:pPr>
      <w:keepNext/>
      <w:spacing w:after="0" w:line="240" w:lineRule="auto"/>
      <w:jc w:val="center"/>
      <w:outlineLvl w:val="4"/>
    </w:pPr>
    <w:rPr>
      <w:rFonts w:ascii="Tahoma" w:eastAsia="Times New Roman" w:hAnsi="Tahoma" w:cs="Traditional Arabic"/>
      <w:b/>
      <w:bCs/>
      <w:sz w:val="34"/>
      <w:szCs w:val="34"/>
    </w:rPr>
  </w:style>
  <w:style w:type="paragraph" w:styleId="6">
    <w:name w:val="heading 6"/>
    <w:basedOn w:val="a"/>
    <w:next w:val="a"/>
    <w:link w:val="6Char"/>
    <w:qFormat/>
    <w:rsid w:val="000876E9"/>
    <w:pPr>
      <w:keepNext/>
      <w:spacing w:after="0" w:line="360" w:lineRule="auto"/>
      <w:jc w:val="center"/>
      <w:outlineLvl w:val="5"/>
    </w:pPr>
    <w:rPr>
      <w:rFonts w:ascii="Times New Roman" w:eastAsia="Times New Roman" w:hAnsi="Times New Roman" w:cs="Akhbar MT"/>
      <w:sz w:val="36"/>
      <w:szCs w:val="34"/>
      <w:lang w:bidi="ar-EG"/>
    </w:rPr>
  </w:style>
  <w:style w:type="paragraph" w:styleId="7">
    <w:name w:val="heading 7"/>
    <w:basedOn w:val="a"/>
    <w:next w:val="a"/>
    <w:link w:val="7Char"/>
    <w:qFormat/>
    <w:rsid w:val="000876E9"/>
    <w:pPr>
      <w:keepNext/>
      <w:spacing w:after="0" w:line="360" w:lineRule="auto"/>
      <w:outlineLvl w:val="6"/>
    </w:pPr>
    <w:rPr>
      <w:rFonts w:ascii="Times New Roman" w:eastAsia="Times New Roman" w:hAnsi="Times New Roman" w:cs="Akhbar MT"/>
      <w:sz w:val="36"/>
      <w:szCs w:val="34"/>
      <w:lang w:bidi="ar-EG"/>
    </w:rPr>
  </w:style>
  <w:style w:type="paragraph" w:styleId="8">
    <w:name w:val="heading 8"/>
    <w:basedOn w:val="a"/>
    <w:next w:val="a"/>
    <w:link w:val="8Char"/>
    <w:qFormat/>
    <w:rsid w:val="000876E9"/>
    <w:pPr>
      <w:keepNext/>
      <w:spacing w:after="0" w:line="360" w:lineRule="auto"/>
      <w:jc w:val="center"/>
      <w:outlineLvl w:val="7"/>
    </w:pPr>
    <w:rPr>
      <w:rFonts w:ascii="Times New Roman" w:eastAsia="Times New Roman" w:hAnsi="Times New Roman" w:cs="Akhbar MT"/>
      <w:sz w:val="36"/>
      <w:szCs w:val="34"/>
      <w:lang w:eastAsia="ar-SA"/>
    </w:rPr>
  </w:style>
  <w:style w:type="paragraph" w:styleId="9">
    <w:name w:val="heading 9"/>
    <w:basedOn w:val="a"/>
    <w:next w:val="a"/>
    <w:link w:val="9Char"/>
    <w:qFormat/>
    <w:rsid w:val="000876E9"/>
    <w:pPr>
      <w:keepNext/>
      <w:spacing w:after="0" w:line="360" w:lineRule="auto"/>
      <w:jc w:val="center"/>
      <w:outlineLvl w:val="8"/>
    </w:pPr>
    <w:rPr>
      <w:rFonts w:ascii="Times New Roman" w:eastAsia="Times New Roman" w:hAnsi="Times New Roman" w:cs="Akhbar MT"/>
      <w:sz w:val="36"/>
      <w:szCs w:val="3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1D21AE"/>
    <w:rPr>
      <w:rFonts w:ascii="Traditional Arabic" w:eastAsia="Times New Roman" w:hAnsi="Traditional Arabic" w:cs="Traditional Arabic"/>
      <w:b/>
      <w:bCs/>
      <w:color w:val="0000FF"/>
      <w:sz w:val="36"/>
      <w:szCs w:val="34"/>
    </w:rPr>
  </w:style>
  <w:style w:type="character" w:customStyle="1" w:styleId="3Char">
    <w:name w:val="عنوان 3 Char"/>
    <w:basedOn w:val="a0"/>
    <w:link w:val="3"/>
    <w:rsid w:val="000876E9"/>
    <w:rPr>
      <w:rFonts w:ascii="Tahoma" w:eastAsia="Times New Roman" w:hAnsi="Tahoma" w:cs="Traditional Arabic"/>
      <w:b/>
      <w:bCs/>
      <w:sz w:val="28"/>
      <w:szCs w:val="34"/>
    </w:rPr>
  </w:style>
  <w:style w:type="character" w:customStyle="1" w:styleId="4Char">
    <w:name w:val="عنوان 4 Char"/>
    <w:basedOn w:val="a0"/>
    <w:link w:val="4"/>
    <w:rsid w:val="000876E9"/>
    <w:rPr>
      <w:rFonts w:ascii="Tahoma" w:eastAsia="Times New Roman" w:hAnsi="Tahoma" w:cs="Traditional Arabic"/>
      <w:b/>
      <w:bCs/>
      <w:sz w:val="28"/>
      <w:szCs w:val="34"/>
    </w:rPr>
  </w:style>
  <w:style w:type="character" w:customStyle="1" w:styleId="5Char">
    <w:name w:val="عنوان 5 Char"/>
    <w:basedOn w:val="a0"/>
    <w:link w:val="5"/>
    <w:rsid w:val="000876E9"/>
    <w:rPr>
      <w:rFonts w:ascii="Tahoma" w:eastAsia="Times New Roman" w:hAnsi="Tahoma" w:cs="Traditional Arabic"/>
      <w:b/>
      <w:bCs/>
      <w:sz w:val="34"/>
      <w:szCs w:val="34"/>
    </w:rPr>
  </w:style>
  <w:style w:type="character" w:customStyle="1" w:styleId="6Char">
    <w:name w:val="عنوان 6 Char"/>
    <w:basedOn w:val="a0"/>
    <w:link w:val="6"/>
    <w:rsid w:val="000876E9"/>
    <w:rPr>
      <w:rFonts w:ascii="Times New Roman" w:eastAsia="Times New Roman" w:hAnsi="Times New Roman" w:cs="Akhbar MT"/>
      <w:sz w:val="36"/>
      <w:szCs w:val="34"/>
      <w:lang w:bidi="ar-EG"/>
    </w:rPr>
  </w:style>
  <w:style w:type="character" w:customStyle="1" w:styleId="7Char">
    <w:name w:val="عنوان 7 Char"/>
    <w:basedOn w:val="a0"/>
    <w:link w:val="7"/>
    <w:rsid w:val="000876E9"/>
    <w:rPr>
      <w:rFonts w:ascii="Times New Roman" w:eastAsia="Times New Roman" w:hAnsi="Times New Roman" w:cs="Akhbar MT"/>
      <w:sz w:val="36"/>
      <w:szCs w:val="34"/>
      <w:lang w:bidi="ar-EG"/>
    </w:rPr>
  </w:style>
  <w:style w:type="character" w:customStyle="1" w:styleId="8Char">
    <w:name w:val="عنوان 8 Char"/>
    <w:basedOn w:val="a0"/>
    <w:link w:val="8"/>
    <w:rsid w:val="000876E9"/>
    <w:rPr>
      <w:rFonts w:ascii="Times New Roman" w:eastAsia="Times New Roman" w:hAnsi="Times New Roman" w:cs="Akhbar MT"/>
      <w:sz w:val="36"/>
      <w:szCs w:val="34"/>
      <w:lang w:eastAsia="ar-SA"/>
    </w:rPr>
  </w:style>
  <w:style w:type="character" w:customStyle="1" w:styleId="9Char">
    <w:name w:val="عنوان 9 Char"/>
    <w:basedOn w:val="a0"/>
    <w:link w:val="9"/>
    <w:rsid w:val="000876E9"/>
    <w:rPr>
      <w:rFonts w:ascii="Times New Roman" w:eastAsia="Times New Roman" w:hAnsi="Times New Roman" w:cs="Akhbar MT"/>
      <w:sz w:val="36"/>
      <w:szCs w:val="34"/>
      <w:lang w:eastAsia="ar-SA"/>
    </w:rPr>
  </w:style>
  <w:style w:type="numbering" w:customStyle="1" w:styleId="10">
    <w:name w:val="بلا قائمة1"/>
    <w:next w:val="a2"/>
    <w:semiHidden/>
    <w:rsid w:val="000876E9"/>
  </w:style>
  <w:style w:type="paragraph" w:styleId="30">
    <w:name w:val="Body Text 3"/>
    <w:basedOn w:val="a"/>
    <w:link w:val="3Char0"/>
    <w:rsid w:val="000876E9"/>
    <w:pPr>
      <w:spacing w:after="0" w:line="240" w:lineRule="auto"/>
      <w:jc w:val="lowKashida"/>
    </w:pPr>
    <w:rPr>
      <w:rFonts w:ascii="Times New Roman" w:eastAsia="Times New Roman" w:hAnsi="Times New Roman" w:cs="Traditional Arabic"/>
      <w:b/>
      <w:bCs/>
      <w:sz w:val="20"/>
      <w:szCs w:val="20"/>
      <w:lang w:eastAsia="ar-SA"/>
    </w:rPr>
  </w:style>
  <w:style w:type="character" w:customStyle="1" w:styleId="3Char0">
    <w:name w:val="نص أساسي 3 Char"/>
    <w:basedOn w:val="a0"/>
    <w:link w:val="30"/>
    <w:rsid w:val="000876E9"/>
    <w:rPr>
      <w:rFonts w:ascii="Times New Roman" w:eastAsia="Times New Roman" w:hAnsi="Times New Roman" w:cs="Traditional Arabic"/>
      <w:b/>
      <w:bCs/>
      <w:sz w:val="20"/>
      <w:szCs w:val="20"/>
      <w:lang w:eastAsia="ar-SA"/>
    </w:rPr>
  </w:style>
  <w:style w:type="paragraph" w:styleId="a3">
    <w:name w:val="footnote text"/>
    <w:basedOn w:val="a"/>
    <w:link w:val="Char"/>
    <w:semiHidden/>
    <w:rsid w:val="000876E9"/>
    <w:pPr>
      <w:spacing w:after="0" w:line="240" w:lineRule="auto"/>
    </w:pPr>
    <w:rPr>
      <w:rFonts w:ascii="Tahoma" w:eastAsia="Times New Roman" w:hAnsi="Tahoma" w:cs="AL-Mohanad Bold"/>
      <w:sz w:val="20"/>
      <w:szCs w:val="20"/>
      <w:lang w:eastAsia="ar-SA"/>
    </w:rPr>
  </w:style>
  <w:style w:type="character" w:customStyle="1" w:styleId="Char">
    <w:name w:val="نص حاشية سفلية Char"/>
    <w:basedOn w:val="a0"/>
    <w:link w:val="a3"/>
    <w:semiHidden/>
    <w:rsid w:val="000876E9"/>
    <w:rPr>
      <w:rFonts w:ascii="Tahoma" w:eastAsia="Times New Roman" w:hAnsi="Tahoma" w:cs="AL-Mohanad Bold"/>
      <w:sz w:val="20"/>
      <w:szCs w:val="20"/>
      <w:lang w:eastAsia="ar-SA"/>
    </w:rPr>
  </w:style>
  <w:style w:type="character" w:styleId="a4">
    <w:name w:val="footnote reference"/>
    <w:semiHidden/>
    <w:rsid w:val="000876E9"/>
    <w:rPr>
      <w:vertAlign w:val="superscript"/>
    </w:rPr>
  </w:style>
  <w:style w:type="paragraph" w:styleId="a5">
    <w:name w:val="Balloon Text"/>
    <w:basedOn w:val="a"/>
    <w:link w:val="Char0"/>
    <w:semiHidden/>
    <w:rsid w:val="000876E9"/>
    <w:pPr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Char0">
    <w:name w:val="نص في بالون Char"/>
    <w:basedOn w:val="a0"/>
    <w:link w:val="a5"/>
    <w:semiHidden/>
    <w:rsid w:val="000876E9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Body Text"/>
    <w:basedOn w:val="a"/>
    <w:link w:val="Char1"/>
    <w:rsid w:val="000876E9"/>
    <w:pPr>
      <w:spacing w:after="0" w:line="240" w:lineRule="auto"/>
      <w:jc w:val="lowKashida"/>
    </w:pPr>
    <w:rPr>
      <w:rFonts w:ascii="Times New Roman" w:eastAsia="Times New Roman" w:hAnsi="Times New Roman" w:cs="Traditional Arabic"/>
      <w:b/>
      <w:bCs/>
      <w:sz w:val="14"/>
      <w:szCs w:val="16"/>
      <w:lang w:eastAsia="ar-SA"/>
    </w:rPr>
  </w:style>
  <w:style w:type="character" w:customStyle="1" w:styleId="Char1">
    <w:name w:val="نص أساسي Char"/>
    <w:basedOn w:val="a0"/>
    <w:link w:val="a6"/>
    <w:rsid w:val="000876E9"/>
    <w:rPr>
      <w:rFonts w:ascii="Times New Roman" w:eastAsia="Times New Roman" w:hAnsi="Times New Roman" w:cs="Traditional Arabic"/>
      <w:b/>
      <w:bCs/>
      <w:sz w:val="14"/>
      <w:szCs w:val="16"/>
      <w:lang w:eastAsia="ar-SA"/>
    </w:rPr>
  </w:style>
  <w:style w:type="paragraph" w:styleId="2">
    <w:name w:val="Body Text 2"/>
    <w:basedOn w:val="a"/>
    <w:link w:val="2Char"/>
    <w:rsid w:val="000876E9"/>
    <w:pPr>
      <w:spacing w:after="0" w:line="240" w:lineRule="auto"/>
    </w:pPr>
    <w:rPr>
      <w:rFonts w:ascii="Times New Roman" w:eastAsia="Times New Roman" w:hAnsi="Times New Roman" w:cs="Traditional Arabic"/>
      <w:b/>
      <w:bCs/>
      <w:sz w:val="40"/>
      <w:szCs w:val="48"/>
      <w:lang w:eastAsia="ar-SA"/>
    </w:rPr>
  </w:style>
  <w:style w:type="character" w:customStyle="1" w:styleId="2Char">
    <w:name w:val="نص أساسي 2 Char"/>
    <w:basedOn w:val="a0"/>
    <w:link w:val="2"/>
    <w:rsid w:val="000876E9"/>
    <w:rPr>
      <w:rFonts w:ascii="Times New Roman" w:eastAsia="Times New Roman" w:hAnsi="Times New Roman" w:cs="Traditional Arabic"/>
      <w:b/>
      <w:bCs/>
      <w:sz w:val="40"/>
      <w:szCs w:val="48"/>
      <w:lang w:eastAsia="ar-SA"/>
    </w:rPr>
  </w:style>
  <w:style w:type="paragraph" w:styleId="a7">
    <w:name w:val="footer"/>
    <w:basedOn w:val="a"/>
    <w:link w:val="Char2"/>
    <w:rsid w:val="000876E9"/>
    <w:pPr>
      <w:tabs>
        <w:tab w:val="center" w:pos="4153"/>
        <w:tab w:val="right" w:pos="8306"/>
      </w:tabs>
      <w:spacing w:after="0" w:line="240" w:lineRule="auto"/>
    </w:pPr>
    <w:rPr>
      <w:rFonts w:ascii="Tahoma" w:eastAsia="Times New Roman" w:hAnsi="Tahoma" w:cs="AL-Mohanad Bold"/>
      <w:sz w:val="28"/>
      <w:szCs w:val="36"/>
      <w:lang w:eastAsia="ar-SA"/>
    </w:rPr>
  </w:style>
  <w:style w:type="character" w:customStyle="1" w:styleId="Char2">
    <w:name w:val="تذييل الصفحة Char"/>
    <w:basedOn w:val="a0"/>
    <w:link w:val="a7"/>
    <w:uiPriority w:val="99"/>
    <w:rsid w:val="000876E9"/>
    <w:rPr>
      <w:rFonts w:ascii="Tahoma" w:eastAsia="Times New Roman" w:hAnsi="Tahoma" w:cs="AL-Mohanad Bold"/>
      <w:sz w:val="28"/>
      <w:szCs w:val="36"/>
      <w:lang w:eastAsia="ar-SA"/>
    </w:rPr>
  </w:style>
  <w:style w:type="paragraph" w:styleId="a8">
    <w:name w:val="Subtitle"/>
    <w:basedOn w:val="a"/>
    <w:link w:val="Char3"/>
    <w:qFormat/>
    <w:rsid w:val="000876E9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Char3">
    <w:name w:val="عنوان فرعي Char"/>
    <w:basedOn w:val="a0"/>
    <w:link w:val="a8"/>
    <w:rsid w:val="000876E9"/>
    <w:rPr>
      <w:rFonts w:ascii="Arial" w:eastAsia="Times New Roman" w:hAnsi="Arial" w:cs="Arial"/>
      <w:sz w:val="24"/>
      <w:szCs w:val="24"/>
      <w:lang w:eastAsia="ar-SA"/>
    </w:rPr>
  </w:style>
  <w:style w:type="paragraph" w:styleId="a9">
    <w:name w:val="Block Text"/>
    <w:basedOn w:val="a"/>
    <w:rsid w:val="000876E9"/>
    <w:pPr>
      <w:spacing w:after="120" w:line="240" w:lineRule="auto"/>
      <w:ind w:left="1440" w:right="14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a">
    <w:name w:val="page number"/>
    <w:basedOn w:val="a0"/>
    <w:rsid w:val="000876E9"/>
  </w:style>
  <w:style w:type="paragraph" w:styleId="ab">
    <w:name w:val="header"/>
    <w:basedOn w:val="a"/>
    <w:link w:val="Char4"/>
    <w:rsid w:val="000876E9"/>
    <w:pPr>
      <w:tabs>
        <w:tab w:val="center" w:pos="4153"/>
        <w:tab w:val="right" w:pos="8306"/>
      </w:tabs>
      <w:spacing w:after="0" w:line="240" w:lineRule="auto"/>
    </w:pPr>
    <w:rPr>
      <w:rFonts w:ascii="Tahoma" w:eastAsia="Times New Roman" w:hAnsi="Tahoma" w:cs="AL-Mohanad Bold"/>
      <w:sz w:val="28"/>
      <w:szCs w:val="36"/>
      <w:lang w:eastAsia="ar-SA"/>
    </w:rPr>
  </w:style>
  <w:style w:type="character" w:customStyle="1" w:styleId="Char4">
    <w:name w:val="رأس الصفحة Char"/>
    <w:basedOn w:val="a0"/>
    <w:link w:val="ab"/>
    <w:rsid w:val="000876E9"/>
    <w:rPr>
      <w:rFonts w:ascii="Tahoma" w:eastAsia="Times New Roman" w:hAnsi="Tahoma" w:cs="AL-Mohanad Bold"/>
      <w:sz w:val="28"/>
      <w:szCs w:val="36"/>
      <w:lang w:eastAsia="ar-SA"/>
    </w:rPr>
  </w:style>
  <w:style w:type="paragraph" w:styleId="ac">
    <w:name w:val="List Paragraph"/>
    <w:basedOn w:val="a"/>
    <w:uiPriority w:val="34"/>
    <w:qFormat/>
    <w:rsid w:val="0016225C"/>
    <w:pPr>
      <w:ind w:left="720"/>
      <w:contextualSpacing/>
    </w:pPr>
  </w:style>
  <w:style w:type="character" w:styleId="Hyperlink">
    <w:name w:val="Hyperlink"/>
    <w:uiPriority w:val="99"/>
    <w:rsid w:val="00003B03"/>
    <w:rPr>
      <w:color w:val="0000FF"/>
      <w:u w:val="single"/>
    </w:rPr>
  </w:style>
  <w:style w:type="paragraph" w:styleId="ad">
    <w:name w:val="TOC Heading"/>
    <w:basedOn w:val="1"/>
    <w:next w:val="a"/>
    <w:uiPriority w:val="39"/>
    <w:unhideWhenUsed/>
    <w:qFormat/>
    <w:rsid w:val="009A255F"/>
    <w:pPr>
      <w:keepLines/>
      <w:bidi w:val="0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A255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1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abo_hamam2012@yahoo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BCA7A-3CA2-45CE-91D8-209E940B4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57</Pages>
  <Words>9084</Words>
  <Characters>51780</Characters>
  <Application>Microsoft Office Word</Application>
  <DocSecurity>0</DocSecurity>
  <Lines>431</Lines>
  <Paragraphs>121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Haythem Alukah</cp:lastModifiedBy>
  <cp:revision>184</cp:revision>
  <dcterms:created xsi:type="dcterms:W3CDTF">2020-07-20T20:24:00Z</dcterms:created>
  <dcterms:modified xsi:type="dcterms:W3CDTF">2021-04-03T12:48:00Z</dcterms:modified>
</cp:coreProperties>
</file>