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4EF60" w14:textId="56D44BF7" w:rsidR="00EA0F8C" w:rsidRDefault="000239C7" w:rsidP="000239C7">
      <w:pPr>
        <w:bidi w:val="0"/>
        <w:rPr>
          <w:rFonts w:ascii="Traditional Arabic" w:hAnsi="Traditional Arabic" w:cs="Traditional Arabic"/>
          <w:sz w:val="34"/>
          <w:szCs w:val="34"/>
          <w:rtl/>
        </w:rPr>
      </w:pPr>
      <w:r>
        <w:rPr>
          <w:noProof/>
        </w:rPr>
        <w:br w:type="page"/>
      </w:r>
      <w:r>
        <w:rPr>
          <w:noProof/>
        </w:rPr>
        <w:drawing>
          <wp:anchor distT="0" distB="0" distL="114300" distR="114300" simplePos="0" relativeHeight="251650560" behindDoc="1" locked="0" layoutInCell="1" allowOverlap="1" wp14:anchorId="4C0A6334" wp14:editId="08D7B8AC">
            <wp:simplePos x="0" y="0"/>
            <wp:positionH relativeFrom="column">
              <wp:posOffset>-1152525</wp:posOffset>
            </wp:positionH>
            <wp:positionV relativeFrom="paragraph">
              <wp:posOffset>-11734800</wp:posOffset>
            </wp:positionV>
            <wp:extent cx="7534275" cy="10668000"/>
            <wp:effectExtent l="0" t="0" r="9525" b="0"/>
            <wp:wrapTight wrapText="bothSides">
              <wp:wrapPolygon edited="0">
                <wp:start x="0" y="0"/>
                <wp:lineTo x="0" y="21561"/>
                <wp:lineTo x="21573" y="21561"/>
                <wp:lineTo x="21573"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42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D506A" w14:textId="7B067E77" w:rsidR="00F51DAE" w:rsidRPr="008F2DD2" w:rsidRDefault="00F51DAE" w:rsidP="000239C7">
      <w:pPr>
        <w:bidi w:val="0"/>
        <w:jc w:val="center"/>
        <w:rPr>
          <w:rFonts w:ascii="Traditional Arabic" w:hAnsi="Traditional Arabic" w:cs="Traditional Arabic"/>
          <w:sz w:val="34"/>
          <w:szCs w:val="34"/>
          <w:rtl/>
        </w:rPr>
      </w:pPr>
      <w:r w:rsidRPr="008F2DD2">
        <w:rPr>
          <w:rFonts w:ascii="Traditional Arabic" w:hAnsi="Traditional Arabic" w:cs="Traditional Arabic"/>
          <w:b/>
          <w:bCs/>
          <w:sz w:val="34"/>
          <w:szCs w:val="34"/>
          <w:rtl/>
        </w:rPr>
        <w:lastRenderedPageBreak/>
        <w:t>أجمل الخطوات</w:t>
      </w:r>
    </w:p>
    <w:p w14:paraId="654B5C7C" w14:textId="0859FCE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كل الجهات لا تعني له شيئ</w:t>
      </w:r>
      <w:r w:rsidR="002F370E" w:rsidRPr="008F2DD2">
        <w:rPr>
          <w:rFonts w:ascii="Traditional Arabic" w:hAnsi="Traditional Arabic" w:cs="Traditional Arabic" w:hint="cs"/>
          <w:sz w:val="34"/>
          <w:szCs w:val="34"/>
          <w:rtl/>
        </w:rPr>
        <w:t>ً</w:t>
      </w:r>
      <w:r w:rsidRPr="008F2DD2">
        <w:rPr>
          <w:rFonts w:ascii="Traditional Arabic" w:hAnsi="Traditional Arabic" w:cs="Traditional Arabic"/>
          <w:sz w:val="34"/>
          <w:szCs w:val="34"/>
          <w:rtl/>
        </w:rPr>
        <w:t>ا</w:t>
      </w:r>
      <w:r w:rsidR="00A85B5D">
        <w:rPr>
          <w:rFonts w:ascii="Traditional Arabic" w:hAnsi="Traditional Arabic" w:cs="Traditional Arabic"/>
          <w:sz w:val="34"/>
          <w:szCs w:val="34"/>
          <w:rtl/>
        </w:rPr>
        <w:t>،</w:t>
      </w:r>
      <w:r w:rsidR="00DE4B78" w:rsidRPr="008F2DD2">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فقط لم يتعرّ</w:t>
      </w:r>
      <w:r w:rsidR="00A85B5D">
        <w:rPr>
          <w:rFonts w:ascii="Traditional Arabic" w:hAnsi="Traditional Arabic" w:cs="Traditional Arabic" w:hint="cs"/>
          <w:sz w:val="34"/>
          <w:szCs w:val="34"/>
          <w:rtl/>
        </w:rPr>
        <w:t>َ</w:t>
      </w:r>
      <w:r w:rsidRPr="008F2DD2">
        <w:rPr>
          <w:rFonts w:ascii="Traditional Arabic" w:hAnsi="Traditional Arabic" w:cs="Traditional Arabic"/>
          <w:sz w:val="34"/>
          <w:szCs w:val="34"/>
          <w:rtl/>
        </w:rPr>
        <w:t>ف إلا على جهة واحدة</w:t>
      </w:r>
      <w:r w:rsidR="00A85B5D">
        <w:rPr>
          <w:rFonts w:ascii="Traditional Arabic" w:hAnsi="Traditional Arabic" w:cs="Traditional Arabic"/>
          <w:sz w:val="34"/>
          <w:szCs w:val="34"/>
          <w:rtl/>
        </w:rPr>
        <w:t>:</w:t>
      </w:r>
      <w:r w:rsidR="002F370E" w:rsidRPr="008F2DD2">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A85B5D" w:rsidRPr="000239C7">
        <w:rPr>
          <w:rFonts w:ascii="Traditional Arabic" w:hAnsi="Traditional Arabic" w:cs="Traditional Arabic" w:hint="eastAsia"/>
          <w:color w:val="008000"/>
          <w:sz w:val="34"/>
          <w:szCs w:val="34"/>
          <w:rtl/>
        </w:rPr>
        <w:t>وَجَّهْتُ</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وَجْهِيَ</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لِلَّذِي</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فَطَرَ</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السَّمَاوَاتِ</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وَالْأَرْضَ</w:t>
      </w:r>
      <w:r w:rsidR="000239C7" w:rsidRPr="000239C7">
        <w:rPr>
          <w:rFonts w:ascii="Traditional Arabic" w:hAnsi="Traditional Arabic" w:cs="Traditional Arabic"/>
          <w:sz w:val="34"/>
          <w:szCs w:val="34"/>
          <w:rtl/>
        </w:rPr>
        <w:t xml:space="preserve"> ﴾</w:t>
      </w:r>
      <w:r w:rsidR="00A85B5D" w:rsidRPr="00A85B5D">
        <w:rPr>
          <w:rFonts w:ascii="Traditional Arabic" w:hAnsi="Traditional Arabic" w:cs="Traditional Arabic"/>
          <w:sz w:val="34"/>
          <w:szCs w:val="34"/>
          <w:rtl/>
        </w:rPr>
        <w:t xml:space="preserve"> [</w:t>
      </w:r>
      <w:r w:rsidR="00A85B5D" w:rsidRPr="00A85B5D">
        <w:rPr>
          <w:rFonts w:ascii="Traditional Arabic" w:hAnsi="Traditional Arabic" w:cs="Traditional Arabic" w:hint="eastAsia"/>
          <w:sz w:val="34"/>
          <w:szCs w:val="34"/>
          <w:rtl/>
        </w:rPr>
        <w:t>الأنعام</w:t>
      </w:r>
      <w:r w:rsidR="00A85B5D" w:rsidRPr="00A85B5D">
        <w:rPr>
          <w:rFonts w:ascii="Traditional Arabic" w:hAnsi="Traditional Arabic" w:cs="Traditional Arabic"/>
          <w:sz w:val="34"/>
          <w:szCs w:val="34"/>
          <w:rtl/>
        </w:rPr>
        <w:t>: 79]</w:t>
      </w:r>
      <w:r w:rsidR="00A85B5D">
        <w:rPr>
          <w:rFonts w:ascii="Traditional Arabic" w:hAnsi="Traditional Arabic" w:cs="Traditional Arabic"/>
          <w:sz w:val="34"/>
          <w:szCs w:val="34"/>
          <w:rtl/>
        </w:rPr>
        <w:t>،</w:t>
      </w:r>
      <w:r w:rsidR="00A85B5D">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كان إبراهيم عليه السلام كثير الأوبة والرجوع إلى مولاه</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كثير التأوه على ذنوبه وخطاياه</w:t>
      </w:r>
      <w:r w:rsidR="00A85B5D">
        <w:rPr>
          <w:rFonts w:ascii="Traditional Arabic" w:hAnsi="Traditional Arabic" w:cs="Traditional Arabic"/>
          <w:sz w:val="34"/>
          <w:szCs w:val="34"/>
          <w:rtl/>
        </w:rPr>
        <w:t>؛</w:t>
      </w:r>
      <w:r w:rsidR="00A85B5D">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A85B5D" w:rsidRPr="000239C7">
        <w:rPr>
          <w:rFonts w:ascii="Traditional Arabic" w:hAnsi="Traditional Arabic" w:cs="Traditional Arabic" w:hint="eastAsia"/>
          <w:color w:val="008000"/>
          <w:sz w:val="34"/>
          <w:szCs w:val="34"/>
          <w:rtl/>
        </w:rPr>
        <w:t>إِنَّ</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إِبْرَاهِيمَ</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لَأَوَّاهٌ</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حَلِيمٌ</w:t>
      </w:r>
      <w:r w:rsidR="000239C7" w:rsidRPr="000239C7">
        <w:rPr>
          <w:rFonts w:ascii="Traditional Arabic" w:hAnsi="Traditional Arabic" w:cs="Traditional Arabic"/>
          <w:sz w:val="34"/>
          <w:szCs w:val="34"/>
          <w:rtl/>
        </w:rPr>
        <w:t xml:space="preserve"> ﴾</w:t>
      </w:r>
      <w:r w:rsidR="00A85B5D" w:rsidRPr="00A85B5D">
        <w:rPr>
          <w:rFonts w:ascii="Traditional Arabic" w:hAnsi="Traditional Arabic" w:cs="Traditional Arabic"/>
          <w:sz w:val="34"/>
          <w:szCs w:val="34"/>
          <w:rtl/>
        </w:rPr>
        <w:t xml:space="preserve"> [</w:t>
      </w:r>
      <w:r w:rsidR="00A85B5D" w:rsidRPr="00A85B5D">
        <w:rPr>
          <w:rFonts w:ascii="Traditional Arabic" w:hAnsi="Traditional Arabic" w:cs="Traditional Arabic" w:hint="eastAsia"/>
          <w:sz w:val="34"/>
          <w:szCs w:val="34"/>
          <w:rtl/>
        </w:rPr>
        <w:t>التوبة</w:t>
      </w:r>
      <w:r w:rsidR="00A85B5D" w:rsidRPr="00A85B5D">
        <w:rPr>
          <w:rFonts w:ascii="Traditional Arabic" w:hAnsi="Traditional Arabic" w:cs="Traditional Arabic"/>
          <w:sz w:val="34"/>
          <w:szCs w:val="34"/>
          <w:rtl/>
        </w:rPr>
        <w:t>: 114]</w:t>
      </w:r>
      <w:r w:rsidR="00A85B5D">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w:t>
      </w:r>
    </w:p>
    <w:p w14:paraId="1727EC46" w14:textId="29BBD44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وقال إني ذاهب</w:t>
      </w:r>
      <w:r w:rsidR="00A85B5D">
        <w:rPr>
          <w:rFonts w:ascii="Traditional Arabic" w:hAnsi="Traditional Arabic" w:cs="Traditional Arabic" w:hint="eastAsia"/>
          <w:sz w:val="34"/>
          <w:szCs w:val="34"/>
          <w:rtl/>
        </w:rPr>
        <w:t>،</w:t>
      </w:r>
      <w:r w:rsidR="00A85B5D">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ذاهب</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في أجمل وأمتع سفر في الحياة..</w:t>
      </w:r>
    </w:p>
    <w:p w14:paraId="1EE5F6BE" w14:textId="01FF526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مهما تعد</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دت وجهات السفر يظ</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ل</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السفر للهادي جل في علاه وجهة المهتدين.</w:t>
      </w:r>
    </w:p>
    <w:p w14:paraId="77378926" w14:textId="08B4A923" w:rsidR="00F51DAE" w:rsidRPr="008F2DD2" w:rsidRDefault="00A85B5D" w:rsidP="000239C7">
      <w:pPr>
        <w:spacing w:line="360" w:lineRule="auto"/>
        <w:jc w:val="both"/>
        <w:rPr>
          <w:rFonts w:ascii="Traditional Arabic" w:hAnsi="Traditional Arabic" w:cs="Traditional Arabic"/>
          <w:sz w:val="34"/>
          <w:szCs w:val="34"/>
          <w:rtl/>
        </w:rPr>
      </w:pPr>
      <w:r>
        <w:rPr>
          <w:rFonts w:ascii="Traditional Arabic" w:hAnsi="Traditional Arabic" w:cs="Traditional Arabic"/>
          <w:sz w:val="34"/>
          <w:szCs w:val="34"/>
          <w:rtl/>
        </w:rPr>
        <w:t>كل</w:t>
      </w:r>
      <w:r w:rsidR="00F51DAE" w:rsidRPr="008F2DD2">
        <w:rPr>
          <w:rFonts w:ascii="Traditional Arabic" w:hAnsi="Traditional Arabic" w:cs="Traditional Arabic"/>
          <w:sz w:val="34"/>
          <w:szCs w:val="34"/>
          <w:rtl/>
        </w:rPr>
        <w:t>ما تُهت يمين</w:t>
      </w:r>
      <w:r>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أو شمال</w:t>
      </w:r>
      <w:r>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اتجه إليه</w:t>
      </w:r>
      <w:r>
        <w:rPr>
          <w:rFonts w:ascii="Traditional Arabic" w:hAnsi="Traditional Arabic" w:cs="Traditional Arabic"/>
          <w:sz w:val="34"/>
          <w:szCs w:val="34"/>
          <w:rtl/>
        </w:rPr>
        <w:t>،</w:t>
      </w:r>
      <w:r w:rsidR="002F370E" w:rsidRPr="008F2DD2">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إليه وحده فهو من يلم شعثك، ويهدي حيرتك، ويجبر كسرك، ويكتب أجرك، ويرفع قدرك، ويبقي ذكرك</w:t>
      </w:r>
      <w:r>
        <w:rPr>
          <w:rFonts w:ascii="Traditional Arabic" w:hAnsi="Traditional Arabic" w:cs="Traditional Arabic"/>
          <w:sz w:val="34"/>
          <w:szCs w:val="34"/>
          <w:rtl/>
        </w:rPr>
        <w:t>،</w:t>
      </w:r>
      <w:r w:rsidR="002F370E" w:rsidRPr="008F2DD2">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ويضوّ</w:t>
      </w:r>
      <w:r>
        <w:rPr>
          <w:rFonts w:ascii="Traditional Arabic" w:hAnsi="Traditional Arabic" w:cs="Traditional Arabic" w:hint="cs"/>
          <w:sz w:val="34"/>
          <w:szCs w:val="34"/>
          <w:rtl/>
        </w:rPr>
        <w:t>ِ</w:t>
      </w:r>
      <w:r w:rsidR="00F51DAE" w:rsidRPr="008F2DD2">
        <w:rPr>
          <w:rFonts w:ascii="Traditional Arabic" w:hAnsi="Traditional Arabic" w:cs="Traditional Arabic"/>
          <w:sz w:val="34"/>
          <w:szCs w:val="34"/>
          <w:rtl/>
        </w:rPr>
        <w:t>ع نشرك.</w:t>
      </w:r>
    </w:p>
    <w:p w14:paraId="7A994C72" w14:textId="7DC967C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كل الطرق ت</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ود</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ي بك إلى الهلكة إلا طريق</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ا سلكتها إليه</w:t>
      </w:r>
      <w:r w:rsidR="00A85B5D">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قدم</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ه التي تراها في المقام هي آخر خطوة خلدها الله في تلك الرحلة وهي خلاصة الرحلة وثمرة الرحلة</w:t>
      </w:r>
      <w:r w:rsidR="00A85B5D">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00A85B5D" w:rsidRPr="000239C7">
        <w:rPr>
          <w:rFonts w:ascii="Traditional Arabic" w:hAnsi="Traditional Arabic" w:cs="Traditional Arabic" w:hint="eastAsia"/>
          <w:color w:val="008000"/>
          <w:sz w:val="34"/>
          <w:szCs w:val="34"/>
          <w:rtl/>
        </w:rPr>
        <w:t>وَاتَّخِذُوا</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مِنْ</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مَقَامِ</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إِبْرَاهِيمَ</w:t>
      </w:r>
      <w:r w:rsidR="00A85B5D" w:rsidRPr="000239C7">
        <w:rPr>
          <w:rFonts w:ascii="Traditional Arabic" w:hAnsi="Traditional Arabic" w:cs="Traditional Arabic"/>
          <w:color w:val="008000"/>
          <w:sz w:val="34"/>
          <w:szCs w:val="34"/>
          <w:rtl/>
        </w:rPr>
        <w:t xml:space="preserve"> </w:t>
      </w:r>
      <w:r w:rsidR="00A85B5D" w:rsidRPr="000239C7">
        <w:rPr>
          <w:rFonts w:ascii="Traditional Arabic" w:hAnsi="Traditional Arabic" w:cs="Traditional Arabic" w:hint="eastAsia"/>
          <w:color w:val="008000"/>
          <w:sz w:val="34"/>
          <w:szCs w:val="34"/>
          <w:rtl/>
        </w:rPr>
        <w:t>مُصَلًّى</w:t>
      </w:r>
      <w:r w:rsidR="000239C7" w:rsidRPr="000239C7">
        <w:rPr>
          <w:rFonts w:ascii="Traditional Arabic" w:hAnsi="Traditional Arabic" w:cs="Traditional Arabic"/>
          <w:sz w:val="34"/>
          <w:szCs w:val="34"/>
          <w:rtl/>
        </w:rPr>
        <w:t xml:space="preserve"> ﴾</w:t>
      </w:r>
      <w:r w:rsidR="00A85B5D" w:rsidRPr="00A85B5D">
        <w:rPr>
          <w:rFonts w:ascii="Traditional Arabic" w:hAnsi="Traditional Arabic" w:cs="Traditional Arabic"/>
          <w:sz w:val="34"/>
          <w:szCs w:val="34"/>
          <w:rtl/>
        </w:rPr>
        <w:t xml:space="preserve"> [</w:t>
      </w:r>
      <w:r w:rsidR="00A85B5D" w:rsidRPr="00A85B5D">
        <w:rPr>
          <w:rFonts w:ascii="Traditional Arabic" w:hAnsi="Traditional Arabic" w:cs="Traditional Arabic" w:hint="eastAsia"/>
          <w:sz w:val="34"/>
          <w:szCs w:val="34"/>
          <w:rtl/>
        </w:rPr>
        <w:t>البقرة</w:t>
      </w:r>
      <w:r w:rsidR="00A85B5D" w:rsidRPr="00A85B5D">
        <w:rPr>
          <w:rFonts w:ascii="Traditional Arabic" w:hAnsi="Traditional Arabic" w:cs="Traditional Arabic"/>
          <w:sz w:val="34"/>
          <w:szCs w:val="34"/>
          <w:rtl/>
        </w:rPr>
        <w:t>: 125]</w:t>
      </w:r>
      <w:r w:rsidR="00A85B5D">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w:t>
      </w:r>
    </w:p>
    <w:p w14:paraId="114C7944" w14:textId="4B61C6A7" w:rsidR="00F51DAE" w:rsidRPr="008F2DD2" w:rsidRDefault="000F6497" w:rsidP="000239C7">
      <w:pPr>
        <w:spacing w:line="360" w:lineRule="auto"/>
        <w:jc w:val="both"/>
        <w:rPr>
          <w:rFonts w:ascii="Traditional Arabic" w:hAnsi="Traditional Arabic" w:cs="Traditional Arabic"/>
          <w:sz w:val="34"/>
          <w:szCs w:val="34"/>
          <w:rtl/>
        </w:rPr>
      </w:pPr>
      <w:r>
        <w:rPr>
          <w:rFonts w:ascii="Traditional Arabic" w:hAnsi="Traditional Arabic" w:cs="Traditional Arabic"/>
          <w:sz w:val="34"/>
          <w:szCs w:val="34"/>
          <w:rtl/>
        </w:rPr>
        <w:t>انفتح على الكون وج</w:t>
      </w:r>
      <w:r w:rsidR="00F51DAE" w:rsidRPr="008F2DD2">
        <w:rPr>
          <w:rFonts w:ascii="Traditional Arabic" w:hAnsi="Traditional Arabic" w:cs="Traditional Arabic"/>
          <w:sz w:val="34"/>
          <w:szCs w:val="34"/>
          <w:rtl/>
        </w:rPr>
        <w:t>هاته</w:t>
      </w:r>
      <w:r>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وحاور الشمس والقمر والنجوم</w:t>
      </w:r>
      <w:r>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ثم قال</w:t>
      </w:r>
      <w:r>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Pr="000239C7">
        <w:rPr>
          <w:rFonts w:ascii="Traditional Arabic" w:hAnsi="Traditional Arabic" w:cs="Traditional Arabic" w:hint="eastAsia"/>
          <w:color w:val="008000"/>
          <w:sz w:val="34"/>
          <w:szCs w:val="34"/>
          <w:rtl/>
        </w:rPr>
        <w:t>إِنِّي</w:t>
      </w:r>
      <w:r w:rsidRPr="000239C7">
        <w:rPr>
          <w:rFonts w:ascii="Traditional Arabic" w:hAnsi="Traditional Arabic" w:cs="Traditional Arabic"/>
          <w:color w:val="008000"/>
          <w:sz w:val="34"/>
          <w:szCs w:val="34"/>
          <w:rtl/>
        </w:rPr>
        <w:t xml:space="preserve"> </w:t>
      </w:r>
      <w:r w:rsidRPr="000239C7">
        <w:rPr>
          <w:rFonts w:ascii="Traditional Arabic" w:hAnsi="Traditional Arabic" w:cs="Traditional Arabic" w:hint="eastAsia"/>
          <w:color w:val="008000"/>
          <w:sz w:val="34"/>
          <w:szCs w:val="34"/>
          <w:rtl/>
        </w:rPr>
        <w:t>ذَاهِبٌ</w:t>
      </w:r>
      <w:r w:rsidRPr="000239C7">
        <w:rPr>
          <w:rFonts w:ascii="Traditional Arabic" w:hAnsi="Traditional Arabic" w:cs="Traditional Arabic"/>
          <w:color w:val="008000"/>
          <w:sz w:val="34"/>
          <w:szCs w:val="34"/>
          <w:rtl/>
        </w:rPr>
        <w:t xml:space="preserve"> </w:t>
      </w:r>
      <w:r w:rsidRPr="000239C7">
        <w:rPr>
          <w:rFonts w:ascii="Traditional Arabic" w:hAnsi="Traditional Arabic" w:cs="Traditional Arabic" w:hint="eastAsia"/>
          <w:color w:val="008000"/>
          <w:sz w:val="34"/>
          <w:szCs w:val="34"/>
          <w:rtl/>
        </w:rPr>
        <w:t>إِلَى</w:t>
      </w:r>
      <w:r w:rsidRPr="000239C7">
        <w:rPr>
          <w:rFonts w:ascii="Traditional Arabic" w:hAnsi="Traditional Arabic" w:cs="Traditional Arabic"/>
          <w:color w:val="008000"/>
          <w:sz w:val="34"/>
          <w:szCs w:val="34"/>
          <w:rtl/>
        </w:rPr>
        <w:t xml:space="preserve"> </w:t>
      </w:r>
      <w:r w:rsidRPr="000239C7">
        <w:rPr>
          <w:rFonts w:ascii="Traditional Arabic" w:hAnsi="Traditional Arabic" w:cs="Traditional Arabic" w:hint="eastAsia"/>
          <w:color w:val="008000"/>
          <w:sz w:val="34"/>
          <w:szCs w:val="34"/>
          <w:rtl/>
        </w:rPr>
        <w:t>رَبِّي</w:t>
      </w:r>
      <w:r w:rsidRPr="000239C7">
        <w:rPr>
          <w:rFonts w:ascii="Traditional Arabic" w:hAnsi="Traditional Arabic" w:cs="Traditional Arabic"/>
          <w:color w:val="008000"/>
          <w:sz w:val="34"/>
          <w:szCs w:val="34"/>
          <w:rtl/>
        </w:rPr>
        <w:t xml:space="preserve"> </w:t>
      </w:r>
      <w:r w:rsidRPr="000239C7">
        <w:rPr>
          <w:rFonts w:ascii="Traditional Arabic" w:hAnsi="Traditional Arabic" w:cs="Traditional Arabic" w:hint="eastAsia"/>
          <w:color w:val="008000"/>
          <w:sz w:val="34"/>
          <w:szCs w:val="34"/>
          <w:rtl/>
        </w:rPr>
        <w:t>سَيَهْدِينِ</w:t>
      </w:r>
      <w:r w:rsidR="000239C7" w:rsidRPr="000239C7">
        <w:rPr>
          <w:rFonts w:ascii="Traditional Arabic" w:hAnsi="Traditional Arabic" w:cs="Traditional Arabic"/>
          <w:sz w:val="34"/>
          <w:szCs w:val="34"/>
          <w:rtl/>
        </w:rPr>
        <w:t xml:space="preserve"> ﴾</w:t>
      </w:r>
      <w:r w:rsidRPr="000F6497">
        <w:rPr>
          <w:rFonts w:ascii="Traditional Arabic" w:hAnsi="Traditional Arabic" w:cs="Traditional Arabic"/>
          <w:sz w:val="34"/>
          <w:szCs w:val="34"/>
          <w:rtl/>
        </w:rPr>
        <w:t xml:space="preserve"> [</w:t>
      </w:r>
      <w:r w:rsidRPr="000F6497">
        <w:rPr>
          <w:rFonts w:ascii="Traditional Arabic" w:hAnsi="Traditional Arabic" w:cs="Traditional Arabic" w:hint="eastAsia"/>
          <w:sz w:val="34"/>
          <w:szCs w:val="34"/>
          <w:rtl/>
        </w:rPr>
        <w:t>الصافات</w:t>
      </w:r>
      <w:r w:rsidRPr="000F6497">
        <w:rPr>
          <w:rFonts w:ascii="Traditional Arabic" w:hAnsi="Traditional Arabic" w:cs="Traditional Arabic"/>
          <w:sz w:val="34"/>
          <w:szCs w:val="34"/>
          <w:rtl/>
        </w:rPr>
        <w:t>: 99]</w:t>
      </w:r>
      <w:r w:rsidR="00F51DAE" w:rsidRPr="008F2DD2">
        <w:rPr>
          <w:rFonts w:ascii="Traditional Arabic" w:hAnsi="Traditional Arabic" w:cs="Traditional Arabic"/>
          <w:sz w:val="34"/>
          <w:szCs w:val="34"/>
          <w:rtl/>
        </w:rPr>
        <w:t>.</w:t>
      </w:r>
    </w:p>
    <w:p w14:paraId="2C684B2F" w14:textId="2CD7A7BF"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إذا عز</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مت الرحيل إلى الله أعطاك الله لسان</w:t>
      </w:r>
      <w:r w:rsidR="00A0330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صدق</w:t>
      </w:r>
      <w:r w:rsidR="00A03307">
        <w:rPr>
          <w:rFonts w:ascii="Traditional Arabic" w:hAnsi="Traditional Arabic" w:cs="Traditional Arabic"/>
          <w:sz w:val="34"/>
          <w:szCs w:val="34"/>
          <w:rtl/>
        </w:rPr>
        <w:t>ٍ</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فأثنى عليك الناس بأثرك الجميل الذي تركته بعد رحيلك ودعوا لك وبقي خيرك.</w:t>
      </w:r>
    </w:p>
    <w:p w14:paraId="381906C4" w14:textId="32CBC0E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يذكر العلماء وكتاب التاريخ أن إبراهيم انتقل من جنوب العراق</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ثم هاجر إلى حران، ثم سافر إلى أرض كنعان في الغرب، ثم إلى أرض فلسطين ثم إلى مصر، وقد ارتحل إبراهيم عليه السلام </w:t>
      </w:r>
      <w:r w:rsidRPr="008F2DD2">
        <w:rPr>
          <w:rFonts w:ascii="Traditional Arabic" w:hAnsi="Traditional Arabic" w:cs="Traditional Arabic"/>
          <w:sz w:val="34"/>
          <w:szCs w:val="34"/>
          <w:rtl/>
        </w:rPr>
        <w:lastRenderedPageBreak/>
        <w:t>من مسقط رأسه إلى الشمال الغربي في حران مسافة ستمائة ميل، ثم بعد ذلك لما أمره الله تبارك وتعالى أن يتجه إلى أرض كنعان</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 ارتحل إلى أرض كنعان فتبعد أربعمائة ميل، بعد ذلك لنا أن نتصور المسافة من أرض كنعان إلى أرض مصر</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حيث قابل الفرعون هناك، وهذه الرحلة تقدر</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xml:space="preserve">بألف وخمسمائة ميل. </w:t>
      </w:r>
    </w:p>
    <w:p w14:paraId="3DAC9A22" w14:textId="17A9C9B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ثم بعد ذلك تنقله بين أرض الحجاز والقدس بأمر الله تعالى</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إنها رحلات طويلة متعبة في تلك الصحارى القاحلة وكأني بإبراهيم قد قضى حياته سفر</w:t>
      </w:r>
      <w:r w:rsidR="000F6497">
        <w:rPr>
          <w:rFonts w:ascii="Traditional Arabic" w:hAnsi="Traditional Arabic" w:cs="Traditional Arabic"/>
          <w:sz w:val="34"/>
          <w:szCs w:val="34"/>
          <w:rtl/>
        </w:rPr>
        <w:t>ً</w:t>
      </w:r>
      <w:r w:rsidRPr="008F2DD2">
        <w:rPr>
          <w:rFonts w:ascii="Traditional Arabic" w:hAnsi="Traditional Arabic" w:cs="Traditional Arabic"/>
          <w:sz w:val="34"/>
          <w:szCs w:val="34"/>
          <w:rtl/>
        </w:rPr>
        <w:t>ا.</w:t>
      </w:r>
    </w:p>
    <w:p w14:paraId="21A1E04C" w14:textId="2E7455A7"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sz w:val="34"/>
          <w:szCs w:val="34"/>
          <w:rtl/>
        </w:rPr>
        <w:t>﴿</w:t>
      </w:r>
      <w:r w:rsidR="00997835" w:rsidRPr="000239C7">
        <w:rPr>
          <w:rFonts w:ascii="Traditional Arabic" w:hAnsi="Traditional Arabic" w:cs="Traditional Arabic" w:hint="eastAsia"/>
          <w:color w:val="008000"/>
          <w:sz w:val="34"/>
          <w:szCs w:val="34"/>
          <w:rtl/>
        </w:rPr>
        <w:t>وَقَالَ</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إِنِّي</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مُهَاجِرٌ</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إِلَى</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رَبِّي</w:t>
      </w:r>
      <w:r w:rsidRPr="000239C7">
        <w:rPr>
          <w:rFonts w:ascii="Traditional Arabic" w:hAnsi="Traditional Arabic" w:cs="Traditional Arabic"/>
          <w:sz w:val="34"/>
          <w:szCs w:val="34"/>
          <w:rtl/>
        </w:rPr>
        <w:t xml:space="preserve"> ﴾</w:t>
      </w:r>
      <w:r w:rsidR="00997835" w:rsidRPr="00997835">
        <w:rPr>
          <w:rFonts w:ascii="Traditional Arabic" w:hAnsi="Traditional Arabic" w:cs="Traditional Arabic"/>
          <w:sz w:val="34"/>
          <w:szCs w:val="34"/>
          <w:rtl/>
        </w:rPr>
        <w:t xml:space="preserve"> [</w:t>
      </w:r>
      <w:r w:rsidR="00997835" w:rsidRPr="00997835">
        <w:rPr>
          <w:rFonts w:ascii="Traditional Arabic" w:hAnsi="Traditional Arabic" w:cs="Traditional Arabic" w:hint="eastAsia"/>
          <w:sz w:val="34"/>
          <w:szCs w:val="34"/>
          <w:rtl/>
        </w:rPr>
        <w:t>العنكبوت</w:t>
      </w:r>
      <w:r w:rsidR="00997835" w:rsidRPr="00997835">
        <w:rPr>
          <w:rFonts w:ascii="Traditional Arabic" w:hAnsi="Traditional Arabic" w:cs="Traditional Arabic"/>
          <w:sz w:val="34"/>
          <w:szCs w:val="34"/>
          <w:rtl/>
        </w:rPr>
        <w:t>: 26]</w:t>
      </w:r>
      <w:r w:rsidR="0099783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تلك الرحلة الشيقة الماتعة هي الرحلة التي يحزُم فيها العبد حقائب روحه إلى الله تعالى</w:t>
      </w:r>
      <w:r w:rsidR="0099783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وينطلق باسم ربه سائل</w:t>
      </w:r>
      <w:r w:rsidR="0099783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ربه الثبات</w:t>
      </w:r>
      <w:r w:rsidR="0099783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وعدم الانحراف في المسير!</w:t>
      </w:r>
    </w:p>
    <w:p w14:paraId="5A268432" w14:textId="2E44AA2F"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يذهب الخليل إبراهيم عليه السلام لربه</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وهو صاحب القلب السليم فما أحوجنا نحن أن نحزم أمتعة ق</w:t>
      </w:r>
      <w:r w:rsidR="00997835">
        <w:rPr>
          <w:rFonts w:ascii="Traditional Arabic" w:hAnsi="Traditional Arabic" w:cs="Traditional Arabic" w:hint="cs"/>
          <w:sz w:val="34"/>
          <w:szCs w:val="34"/>
          <w:rtl/>
        </w:rPr>
        <w:t>ل</w:t>
      </w:r>
      <w:r w:rsidRPr="008F2DD2">
        <w:rPr>
          <w:rFonts w:ascii="Traditional Arabic" w:hAnsi="Traditional Arabic" w:cs="Traditional Arabic"/>
          <w:sz w:val="34"/>
          <w:szCs w:val="34"/>
          <w:rtl/>
        </w:rPr>
        <w:t>وبنا فور</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w:t>
      </w:r>
    </w:p>
    <w:p w14:paraId="12AA6209" w14:textId="04E6886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ولتعلم أن رب</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ك إن رأى الصدق في قلبك والعزيمة في ر</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وحك أرشدك إلى معالم الطريق</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فوصلت بسلام</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وكل طريق لا توصلك إليه</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فغايتها الهلكة، ومن عزم على السير إلى ربه صاحبته السلامة وغشيته النجاة</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وكانت كل خطوة يخطوها إليه سلم للنجاة من الشتات والعاقل الأريب م</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ن يذهب إلى الله اليوم طوع</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لا غد</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كره</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w:t>
      </w:r>
    </w:p>
    <w:p w14:paraId="16439284" w14:textId="14C6DB3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لا أجمل ولا أمتع في حياتك من أن تسير إلى الله تعالى بقلب صادق ور</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وح تو</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اقة</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ونفس مطمئنة وخطى ثابتة</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متزود</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من الوحي</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ومستبصر</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بالحق</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ومقتفي</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أعلام السير الذين وصلوا إلى وجهة السير بنجاح.</w:t>
      </w:r>
    </w:p>
    <w:p w14:paraId="17481900"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هذا الطريق سأل عن امتداده تلميذٌ شيخَه ذات يوم إذ قال: </w:t>
      </w:r>
    </w:p>
    <w:p w14:paraId="43F3E46D" w14:textId="3925835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*هل الطريق إلى الله طويل لأقطعه؟</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قال له شيخه:</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هو حجاب عن قلبك ترفعه.</w:t>
      </w:r>
    </w:p>
    <w:p w14:paraId="4CDD4FE1" w14:textId="53376BD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 حواجز ظلام الذنوب لتمنع نور الحق من إنارة القلب</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فهل</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ا أزحت هذه الحواجز</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لتغشى قلبك هالات النور الرباني. </w:t>
      </w:r>
    </w:p>
    <w:p w14:paraId="63BE75D5" w14:textId="51E2FE6C" w:rsidR="00F51DAE" w:rsidRPr="00017D1F" w:rsidRDefault="00F51DAE" w:rsidP="000239C7">
      <w:pPr>
        <w:spacing w:line="360" w:lineRule="auto"/>
        <w:jc w:val="center"/>
        <w:rPr>
          <w:rFonts w:ascii="Traditional Arabic" w:hAnsi="Traditional Arabic" w:cs="Traditional Arabic"/>
          <w:b/>
          <w:bCs/>
          <w:sz w:val="34"/>
          <w:szCs w:val="34"/>
          <w:rtl/>
        </w:rPr>
      </w:pPr>
      <w:r w:rsidRPr="00017D1F">
        <w:rPr>
          <w:rFonts w:ascii="Traditional Arabic" w:hAnsi="Traditional Arabic" w:cs="Traditional Arabic"/>
          <w:b/>
          <w:bCs/>
          <w:sz w:val="34"/>
          <w:szCs w:val="34"/>
          <w:rtl/>
        </w:rPr>
        <w:t>حواجزٌ أُغرِستْ في القلبُ تحجبهُ</w:t>
      </w:r>
      <w:r w:rsidR="00997835" w:rsidRPr="00017D1F">
        <w:rPr>
          <w:rFonts w:ascii="Traditional Arabic" w:hAnsi="Traditional Arabic" w:cs="Traditional Arabic" w:hint="cs"/>
          <w:b/>
          <w:bCs/>
          <w:sz w:val="34"/>
          <w:szCs w:val="34"/>
          <w:rtl/>
        </w:rPr>
        <w:t xml:space="preserve"> = </w:t>
      </w:r>
      <w:r w:rsidRPr="00017D1F">
        <w:rPr>
          <w:rFonts w:ascii="Traditional Arabic" w:hAnsi="Traditional Arabic" w:cs="Traditional Arabic"/>
          <w:b/>
          <w:bCs/>
          <w:sz w:val="34"/>
          <w:szCs w:val="34"/>
          <w:rtl/>
        </w:rPr>
        <w:t>لو انَّها أُقلِعتْ فالنورُ يدخلهُ</w:t>
      </w:r>
    </w:p>
    <w:p w14:paraId="6414218D" w14:textId="29E77897" w:rsidR="00F51DAE" w:rsidRPr="00017D1F" w:rsidRDefault="00F51DAE" w:rsidP="000239C7">
      <w:pPr>
        <w:spacing w:line="360" w:lineRule="auto"/>
        <w:jc w:val="center"/>
        <w:rPr>
          <w:rFonts w:ascii="Traditional Arabic" w:hAnsi="Traditional Arabic" w:cs="Traditional Arabic"/>
          <w:b/>
          <w:bCs/>
          <w:sz w:val="34"/>
          <w:szCs w:val="34"/>
          <w:rtl/>
        </w:rPr>
      </w:pPr>
      <w:r w:rsidRPr="00017D1F">
        <w:rPr>
          <w:rFonts w:ascii="Traditional Arabic" w:hAnsi="Traditional Arabic" w:cs="Traditional Arabic"/>
          <w:b/>
          <w:bCs/>
          <w:sz w:val="34"/>
          <w:szCs w:val="34"/>
          <w:rtl/>
        </w:rPr>
        <w:t>ليسَ الجمالُ بالوانٍ لنرقبها</w:t>
      </w:r>
      <w:r w:rsidR="00997835" w:rsidRPr="00017D1F">
        <w:rPr>
          <w:rFonts w:ascii="Traditional Arabic" w:hAnsi="Traditional Arabic" w:cs="Traditional Arabic" w:hint="cs"/>
          <w:b/>
          <w:bCs/>
          <w:sz w:val="34"/>
          <w:szCs w:val="34"/>
          <w:rtl/>
        </w:rPr>
        <w:t xml:space="preserve"> = </w:t>
      </w:r>
      <w:r w:rsidRPr="00017D1F">
        <w:rPr>
          <w:rFonts w:ascii="Traditional Arabic" w:hAnsi="Traditional Arabic" w:cs="Traditional Arabic"/>
          <w:b/>
          <w:bCs/>
          <w:sz w:val="34"/>
          <w:szCs w:val="34"/>
          <w:rtl/>
        </w:rPr>
        <w:t>إنَّ الجمالَ شغافُ القلبِ منزلهُ</w:t>
      </w:r>
    </w:p>
    <w:p w14:paraId="154C5C04" w14:textId="094338F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كانت أجمل الخطوات في حياة موسى عليه السلام تلك الخطوات وهو يمشي إلى النار في شدة البرد القارس، والظلام المدلهم، والحيرة المطبقة.</w:t>
      </w:r>
    </w:p>
    <w:p w14:paraId="080318A0" w14:textId="5BB9723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ولفظ</w:t>
      </w:r>
      <w:r w:rsidR="00997835">
        <w:rPr>
          <w:rFonts w:ascii="Traditional Arabic" w:hAnsi="Traditional Arabic" w:cs="Traditional Arabic"/>
          <w:sz w:val="34"/>
          <w:szCs w:val="34"/>
          <w:rtl/>
        </w:rPr>
        <w:t>:</w:t>
      </w:r>
      <w:r w:rsidR="00997835">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997835" w:rsidRPr="000239C7">
        <w:rPr>
          <w:rFonts w:ascii="Traditional Arabic" w:hAnsi="Traditional Arabic" w:cs="Traditional Arabic" w:hint="eastAsia"/>
          <w:color w:val="008000"/>
          <w:sz w:val="34"/>
          <w:szCs w:val="34"/>
          <w:rtl/>
        </w:rPr>
        <w:t>لَعَلِّي</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آتِيكُمْ</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مِنْهَا</w:t>
      </w:r>
      <w:r w:rsidR="00997835" w:rsidRPr="000239C7">
        <w:rPr>
          <w:rFonts w:ascii="Traditional Arabic" w:hAnsi="Traditional Arabic" w:cs="Traditional Arabic"/>
          <w:color w:val="008000"/>
          <w:sz w:val="34"/>
          <w:szCs w:val="34"/>
          <w:rtl/>
        </w:rPr>
        <w:t xml:space="preserve"> </w:t>
      </w:r>
      <w:r w:rsidR="00997835" w:rsidRPr="000239C7">
        <w:rPr>
          <w:rFonts w:ascii="Traditional Arabic" w:hAnsi="Traditional Arabic" w:cs="Traditional Arabic" w:hint="eastAsia"/>
          <w:color w:val="008000"/>
          <w:sz w:val="34"/>
          <w:szCs w:val="34"/>
          <w:rtl/>
        </w:rPr>
        <w:t>بِقَبَسٍ</w:t>
      </w:r>
      <w:r w:rsidR="000239C7" w:rsidRPr="000239C7">
        <w:rPr>
          <w:rFonts w:ascii="Traditional Arabic" w:hAnsi="Traditional Arabic" w:cs="Traditional Arabic"/>
          <w:sz w:val="34"/>
          <w:szCs w:val="34"/>
          <w:rtl/>
        </w:rPr>
        <w:t xml:space="preserve"> ﴾</w:t>
      </w:r>
      <w:r w:rsidR="00997835" w:rsidRPr="00997835">
        <w:rPr>
          <w:rFonts w:ascii="Traditional Arabic" w:hAnsi="Traditional Arabic" w:cs="Traditional Arabic"/>
          <w:sz w:val="34"/>
          <w:szCs w:val="34"/>
          <w:rtl/>
        </w:rPr>
        <w:t xml:space="preserve"> [</w:t>
      </w:r>
      <w:r w:rsidR="00997835" w:rsidRPr="00997835">
        <w:rPr>
          <w:rFonts w:ascii="Traditional Arabic" w:hAnsi="Traditional Arabic" w:cs="Traditional Arabic" w:hint="eastAsia"/>
          <w:sz w:val="34"/>
          <w:szCs w:val="34"/>
          <w:rtl/>
        </w:rPr>
        <w:t>طه</w:t>
      </w:r>
      <w:r w:rsidR="00997835" w:rsidRPr="00997835">
        <w:rPr>
          <w:rFonts w:ascii="Traditional Arabic" w:hAnsi="Traditional Arabic" w:cs="Traditional Arabic"/>
          <w:sz w:val="34"/>
          <w:szCs w:val="34"/>
          <w:rtl/>
        </w:rPr>
        <w:t>: 10]</w:t>
      </w:r>
      <w:r w:rsidR="0099783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يدل أن المكان يحيط به الظلام الموحش</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فهنا لا سوى القفار والجبال والصحارى والأدغال المتلفعة بركام الظلام، ويدل أنه كان يسير في الظلام الدامس</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فلا قمر يضيء له الطريق ولا نور بيده يبصر من خلاله ما أمام قدميه</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فكأني به يضع كل خطوة في المجهول يخشى هوام الأرض.</w:t>
      </w:r>
    </w:p>
    <w:p w14:paraId="3FAB69E5" w14:textId="3362A41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ولفظ</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00C33B20" w:rsidRPr="000239C7">
        <w:rPr>
          <w:rFonts w:ascii="Traditional Arabic" w:hAnsi="Traditional Arabic" w:cs="Traditional Arabic" w:hint="eastAsia"/>
          <w:color w:val="008000"/>
          <w:sz w:val="34"/>
          <w:szCs w:val="34"/>
          <w:rtl/>
        </w:rPr>
        <w:t>لَعَلَّكُمْ</w:t>
      </w:r>
      <w:r w:rsidR="00C33B20" w:rsidRPr="000239C7">
        <w:rPr>
          <w:rFonts w:ascii="Traditional Arabic" w:hAnsi="Traditional Arabic" w:cs="Traditional Arabic"/>
          <w:color w:val="008000"/>
          <w:sz w:val="34"/>
          <w:szCs w:val="34"/>
          <w:rtl/>
        </w:rPr>
        <w:t xml:space="preserve"> </w:t>
      </w:r>
      <w:r w:rsidR="00C33B20" w:rsidRPr="000239C7">
        <w:rPr>
          <w:rFonts w:ascii="Traditional Arabic" w:hAnsi="Traditional Arabic" w:cs="Traditional Arabic" w:hint="eastAsia"/>
          <w:color w:val="008000"/>
          <w:sz w:val="34"/>
          <w:szCs w:val="34"/>
          <w:rtl/>
        </w:rPr>
        <w:t>تَصْطَلُونَ</w:t>
      </w:r>
      <w:r w:rsidR="000239C7" w:rsidRPr="000239C7">
        <w:rPr>
          <w:rFonts w:ascii="Traditional Arabic" w:hAnsi="Traditional Arabic" w:cs="Traditional Arabic"/>
          <w:sz w:val="34"/>
          <w:szCs w:val="34"/>
          <w:rtl/>
        </w:rPr>
        <w:t xml:space="preserve"> ﴾</w:t>
      </w:r>
      <w:r w:rsidR="00C33B20" w:rsidRPr="00C33B20">
        <w:rPr>
          <w:rFonts w:ascii="Traditional Arabic" w:hAnsi="Traditional Arabic" w:cs="Traditional Arabic"/>
          <w:sz w:val="34"/>
          <w:szCs w:val="34"/>
          <w:rtl/>
        </w:rPr>
        <w:t xml:space="preserve"> [</w:t>
      </w:r>
      <w:r w:rsidR="00C33B20" w:rsidRPr="00C33B20">
        <w:rPr>
          <w:rFonts w:ascii="Traditional Arabic" w:hAnsi="Traditional Arabic" w:cs="Traditional Arabic" w:hint="eastAsia"/>
          <w:sz w:val="34"/>
          <w:szCs w:val="34"/>
          <w:rtl/>
        </w:rPr>
        <w:t>النمل</w:t>
      </w:r>
      <w:r w:rsidR="00C33B20" w:rsidRPr="00C33B20">
        <w:rPr>
          <w:rFonts w:ascii="Traditional Arabic" w:hAnsi="Traditional Arabic" w:cs="Traditional Arabic"/>
          <w:sz w:val="34"/>
          <w:szCs w:val="34"/>
          <w:rtl/>
        </w:rPr>
        <w:t>: 7]</w:t>
      </w:r>
      <w:r w:rsidR="00C33B20">
        <w:rPr>
          <w:rFonts w:ascii="Traditional Arabic" w:hAnsi="Traditional Arabic" w:cs="Traditional Arabic"/>
          <w:sz w:val="34"/>
          <w:szCs w:val="34"/>
          <w:rtl/>
        </w:rPr>
        <w:t>،</w:t>
      </w:r>
      <w:r w:rsidR="00C33B20" w:rsidRPr="00C33B20">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يدل أنه</w:t>
      </w:r>
      <w:r w:rsidR="00C33B2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لا دفئ هنا</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فالبرد ترتجف منه الأضلاع، ويشير إلى أن الليلة كانت شاتية وبردها شديد</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فهو يبحث عن دفء لجسده وأهله الذين أنهكهم طول السفر، ومشقة الطريق، وكأني به يسارع إلى تلك النار علّ</w:t>
      </w:r>
      <w:r w:rsidR="00C33B20">
        <w:rPr>
          <w:rFonts w:ascii="Traditional Arabic" w:hAnsi="Traditional Arabic" w:cs="Traditional Arabic"/>
          <w:sz w:val="34"/>
          <w:szCs w:val="34"/>
          <w:rtl/>
        </w:rPr>
        <w:t>َ</w:t>
      </w:r>
      <w:r w:rsidRPr="008F2DD2">
        <w:rPr>
          <w:rFonts w:ascii="Traditional Arabic" w:hAnsi="Traditional Arabic" w:cs="Traditional Arabic"/>
          <w:sz w:val="34"/>
          <w:szCs w:val="34"/>
          <w:rtl/>
        </w:rPr>
        <w:t>ه يحظى بجذوة من تلك النار يصطلي بها مع أهله.</w:t>
      </w:r>
    </w:p>
    <w:p w14:paraId="5ACFEA0B" w14:textId="4C1A7555"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ولفظ</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00C55F3C" w:rsidRPr="000239C7">
        <w:rPr>
          <w:rFonts w:ascii="Traditional Arabic" w:hAnsi="Traditional Arabic" w:cs="Traditional Arabic" w:hint="eastAsia"/>
          <w:color w:val="008000"/>
          <w:sz w:val="34"/>
          <w:szCs w:val="34"/>
          <w:rtl/>
        </w:rPr>
        <w:t>أَوْ</w:t>
      </w:r>
      <w:r w:rsidR="00C55F3C" w:rsidRPr="000239C7">
        <w:rPr>
          <w:rFonts w:ascii="Traditional Arabic" w:hAnsi="Traditional Arabic" w:cs="Traditional Arabic"/>
          <w:color w:val="008000"/>
          <w:sz w:val="34"/>
          <w:szCs w:val="34"/>
          <w:rtl/>
        </w:rPr>
        <w:t xml:space="preserve"> </w:t>
      </w:r>
      <w:r w:rsidR="00C55F3C" w:rsidRPr="000239C7">
        <w:rPr>
          <w:rFonts w:ascii="Traditional Arabic" w:hAnsi="Traditional Arabic" w:cs="Traditional Arabic" w:hint="eastAsia"/>
          <w:color w:val="008000"/>
          <w:sz w:val="34"/>
          <w:szCs w:val="34"/>
          <w:rtl/>
        </w:rPr>
        <w:t>أَجِدُ</w:t>
      </w:r>
      <w:r w:rsidR="00C55F3C" w:rsidRPr="000239C7">
        <w:rPr>
          <w:rFonts w:ascii="Traditional Arabic" w:hAnsi="Traditional Arabic" w:cs="Traditional Arabic"/>
          <w:color w:val="008000"/>
          <w:sz w:val="34"/>
          <w:szCs w:val="34"/>
          <w:rtl/>
        </w:rPr>
        <w:t xml:space="preserve"> </w:t>
      </w:r>
      <w:r w:rsidR="00C55F3C" w:rsidRPr="000239C7">
        <w:rPr>
          <w:rFonts w:ascii="Traditional Arabic" w:hAnsi="Traditional Arabic" w:cs="Traditional Arabic" w:hint="eastAsia"/>
          <w:color w:val="008000"/>
          <w:sz w:val="34"/>
          <w:szCs w:val="34"/>
          <w:rtl/>
        </w:rPr>
        <w:t>عَلَى</w:t>
      </w:r>
      <w:r w:rsidR="00C55F3C" w:rsidRPr="000239C7">
        <w:rPr>
          <w:rFonts w:ascii="Traditional Arabic" w:hAnsi="Traditional Arabic" w:cs="Traditional Arabic"/>
          <w:color w:val="008000"/>
          <w:sz w:val="34"/>
          <w:szCs w:val="34"/>
          <w:rtl/>
        </w:rPr>
        <w:t xml:space="preserve"> </w:t>
      </w:r>
      <w:r w:rsidR="00C55F3C" w:rsidRPr="000239C7">
        <w:rPr>
          <w:rFonts w:ascii="Traditional Arabic" w:hAnsi="Traditional Arabic" w:cs="Traditional Arabic" w:hint="eastAsia"/>
          <w:color w:val="008000"/>
          <w:sz w:val="34"/>
          <w:szCs w:val="34"/>
          <w:rtl/>
        </w:rPr>
        <w:t>النَّارِ</w:t>
      </w:r>
      <w:r w:rsidR="00C55F3C" w:rsidRPr="000239C7">
        <w:rPr>
          <w:rFonts w:ascii="Traditional Arabic" w:hAnsi="Traditional Arabic" w:cs="Traditional Arabic"/>
          <w:color w:val="008000"/>
          <w:sz w:val="34"/>
          <w:szCs w:val="34"/>
          <w:rtl/>
        </w:rPr>
        <w:t xml:space="preserve"> </w:t>
      </w:r>
      <w:r w:rsidR="00C55F3C" w:rsidRPr="000239C7">
        <w:rPr>
          <w:rFonts w:ascii="Traditional Arabic" w:hAnsi="Traditional Arabic" w:cs="Traditional Arabic" w:hint="eastAsia"/>
          <w:color w:val="008000"/>
          <w:sz w:val="34"/>
          <w:szCs w:val="34"/>
          <w:rtl/>
        </w:rPr>
        <w:t>هُدًى</w:t>
      </w:r>
      <w:r w:rsidR="000239C7" w:rsidRPr="000239C7">
        <w:rPr>
          <w:rFonts w:ascii="Traditional Arabic" w:hAnsi="Traditional Arabic" w:cs="Traditional Arabic"/>
          <w:sz w:val="34"/>
          <w:szCs w:val="34"/>
          <w:rtl/>
        </w:rPr>
        <w:t xml:space="preserve"> ﴾</w:t>
      </w:r>
      <w:r w:rsidR="00C55F3C" w:rsidRPr="00C55F3C">
        <w:rPr>
          <w:rFonts w:ascii="Traditional Arabic" w:hAnsi="Traditional Arabic" w:cs="Traditional Arabic"/>
          <w:sz w:val="34"/>
          <w:szCs w:val="34"/>
          <w:rtl/>
        </w:rPr>
        <w:t xml:space="preserve"> [</w:t>
      </w:r>
      <w:r w:rsidR="00C55F3C" w:rsidRPr="00C55F3C">
        <w:rPr>
          <w:rFonts w:ascii="Traditional Arabic" w:hAnsi="Traditional Arabic" w:cs="Traditional Arabic" w:hint="eastAsia"/>
          <w:sz w:val="34"/>
          <w:szCs w:val="34"/>
          <w:rtl/>
        </w:rPr>
        <w:t>طه</w:t>
      </w:r>
      <w:r w:rsidR="00C55F3C" w:rsidRPr="00C55F3C">
        <w:rPr>
          <w:rFonts w:ascii="Traditional Arabic" w:hAnsi="Traditional Arabic" w:cs="Traditional Arabic"/>
          <w:sz w:val="34"/>
          <w:szCs w:val="34"/>
          <w:rtl/>
        </w:rPr>
        <w:t>: 10]</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يدل أنه قد ضل الطريق</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فهو يسير إلى حيث وجهةٍ</w:t>
      </w:r>
      <w:r w:rsidR="00C55F3C">
        <w:rPr>
          <w:rFonts w:ascii="Traditional Arabic" w:hAnsi="Traditional Arabic" w:cs="Traditional Arabic"/>
          <w:sz w:val="34"/>
          <w:szCs w:val="34"/>
          <w:rtl/>
        </w:rPr>
        <w:t>،</w:t>
      </w:r>
      <w:r w:rsidR="00C55F3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يسير حيران</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ما وجد دليل</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ا يعيد له رسم خريطة الطريق</w:t>
      </w:r>
      <w:r w:rsidR="00C55F3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ويوضح له معالم الطريق.</w:t>
      </w:r>
    </w:p>
    <w:p w14:paraId="7E030A18" w14:textId="7877943F"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اقترب من النار فإذا به يرى نور</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لا نار</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رأى نور</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بلغ من جماله أن جعله مدهوش</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لا ينبس ببنت شفة.</w:t>
      </w:r>
    </w:p>
    <w:p w14:paraId="55A73620" w14:textId="1E7F38F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إن هذا النور نور الوصل الذي يربط الأرض بالسماء، والعالم السفلي بالعالم العلوي، والدنيا بحضيرة القدس.</w:t>
      </w:r>
    </w:p>
    <w:p w14:paraId="0AD449C3" w14:textId="6CC3EA4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كان يريد قبس</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للطريق</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فزوده الله من ذلك النور قبس</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لحياته</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بل قبس</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 لأهله وعشيرته وقومه</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والدنيا يومئذ..</w:t>
      </w:r>
    </w:p>
    <w:p w14:paraId="64301F1F"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بهاء لا تحيط به العقول، وجمال لا يتصوره إدراك، وسناء ما رأت مثله عين مخلوق..</w:t>
      </w:r>
    </w:p>
    <w:p w14:paraId="424E05B7" w14:textId="2CCA41AC" w:rsidR="00F51DAE" w:rsidRPr="008F2DD2" w:rsidRDefault="00C1536E" w:rsidP="000239C7">
      <w:pPr>
        <w:spacing w:line="360" w:lineRule="auto"/>
        <w:jc w:val="both"/>
        <w:rPr>
          <w:rFonts w:ascii="Traditional Arabic" w:hAnsi="Traditional Arabic" w:cs="Traditional Arabic"/>
          <w:sz w:val="34"/>
          <w:szCs w:val="34"/>
          <w:rtl/>
        </w:rPr>
      </w:pPr>
      <w:r>
        <w:rPr>
          <w:rFonts w:ascii="Traditional Arabic" w:hAnsi="Traditional Arabic" w:cs="Traditional Arabic"/>
          <w:sz w:val="34"/>
          <w:szCs w:val="34"/>
          <w:rtl/>
        </w:rPr>
        <w:t>ما أجلَّ</w:t>
      </w:r>
      <w:r w:rsidR="00F51DAE" w:rsidRPr="008F2DD2">
        <w:rPr>
          <w:rFonts w:ascii="Traditional Arabic" w:hAnsi="Traditional Arabic" w:cs="Traditional Arabic"/>
          <w:sz w:val="34"/>
          <w:szCs w:val="34"/>
          <w:rtl/>
        </w:rPr>
        <w:t xml:space="preserve"> هذا الموقف!</w:t>
      </w:r>
      <w:r>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ما أرهبه!! ما أعظمه!!</w:t>
      </w:r>
      <w:r>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يأتي موسى عليه السلام لموعدٍ</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لا تتخيل العقولُ عظمته، يقف أمام تلك العزة وأمام ذلك الكبرياء</w:t>
      </w:r>
      <w:r>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يقف ليسمع ألطف وأجمل وأعظم نداء</w:t>
      </w:r>
      <w:r>
        <w:rPr>
          <w:rFonts w:ascii="Traditional Arabic" w:hAnsi="Traditional Arabic" w:cs="Traditional Arabic"/>
          <w:sz w:val="34"/>
          <w:szCs w:val="34"/>
          <w:rtl/>
        </w:rPr>
        <w:t>:</w:t>
      </w:r>
    </w:p>
    <w:p w14:paraId="463E2029" w14:textId="54FE3295"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sz w:val="34"/>
          <w:szCs w:val="34"/>
          <w:rtl/>
        </w:rPr>
        <w:t>﴿</w:t>
      </w:r>
      <w:r w:rsidR="00C1536E" w:rsidRPr="000239C7">
        <w:rPr>
          <w:rFonts w:ascii="Traditional Arabic" w:hAnsi="Traditional Arabic" w:cs="Traditional Arabic" w:hint="eastAsia"/>
          <w:color w:val="008000"/>
          <w:sz w:val="34"/>
          <w:szCs w:val="34"/>
          <w:rtl/>
        </w:rPr>
        <w:t>إِنَّنِي</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أَنَا</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اللَّهُ</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لَا</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إِلَهَ</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إِلَّا</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أَنَا</w:t>
      </w:r>
      <w:r w:rsidRPr="000239C7">
        <w:rPr>
          <w:rFonts w:ascii="Traditional Arabic" w:hAnsi="Traditional Arabic" w:cs="Traditional Arabic"/>
          <w:sz w:val="34"/>
          <w:szCs w:val="34"/>
          <w:rtl/>
        </w:rPr>
        <w:t xml:space="preserve"> ﴾</w:t>
      </w:r>
      <w:r w:rsidR="00C1536E" w:rsidRPr="00C1536E">
        <w:rPr>
          <w:rFonts w:ascii="Traditional Arabic" w:hAnsi="Traditional Arabic" w:cs="Traditional Arabic"/>
          <w:sz w:val="34"/>
          <w:szCs w:val="34"/>
          <w:rtl/>
        </w:rPr>
        <w:t xml:space="preserve"> [</w:t>
      </w:r>
      <w:r w:rsidR="00C1536E" w:rsidRPr="00C1536E">
        <w:rPr>
          <w:rFonts w:ascii="Traditional Arabic" w:hAnsi="Traditional Arabic" w:cs="Traditional Arabic" w:hint="eastAsia"/>
          <w:sz w:val="34"/>
          <w:szCs w:val="34"/>
          <w:rtl/>
        </w:rPr>
        <w:t>طه</w:t>
      </w:r>
      <w:r w:rsidR="00C1536E" w:rsidRPr="00C1536E">
        <w:rPr>
          <w:rFonts w:ascii="Traditional Arabic" w:hAnsi="Traditional Arabic" w:cs="Traditional Arabic"/>
          <w:sz w:val="34"/>
          <w:szCs w:val="34"/>
          <w:rtl/>
        </w:rPr>
        <w:t>: 14]</w:t>
      </w:r>
      <w:r w:rsidR="00C1536E">
        <w:rPr>
          <w:rFonts w:ascii="Traditional Arabic" w:hAnsi="Traditional Arabic" w:cs="Traditional Arabic" w:hint="cs"/>
          <w:sz w:val="34"/>
          <w:szCs w:val="34"/>
          <w:rtl/>
        </w:rPr>
        <w:t>.</w:t>
      </w:r>
      <w:r w:rsidR="00F51DAE" w:rsidRPr="008F2DD2">
        <w:rPr>
          <w:rFonts w:ascii="Traditional Arabic" w:hAnsi="Traditional Arabic" w:cs="Traditional Arabic"/>
          <w:sz w:val="34"/>
          <w:szCs w:val="34"/>
          <w:rtl/>
        </w:rPr>
        <w:t xml:space="preserve"> </w:t>
      </w:r>
    </w:p>
    <w:p w14:paraId="2C00817B" w14:textId="6590C67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ويسمع</w:t>
      </w:r>
      <w:r w:rsidR="00C1536E">
        <w:rPr>
          <w:rFonts w:ascii="Traditional Arabic" w:hAnsi="Traditional Arabic" w:cs="Traditional Arabic"/>
          <w:sz w:val="34"/>
          <w:szCs w:val="34"/>
          <w:rtl/>
        </w:rPr>
        <w:t>،</w:t>
      </w:r>
      <w:r w:rsidR="00C1536E">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C1536E" w:rsidRPr="000239C7">
        <w:rPr>
          <w:rFonts w:ascii="Traditional Arabic" w:hAnsi="Traditional Arabic" w:cs="Traditional Arabic" w:hint="eastAsia"/>
          <w:color w:val="008000"/>
          <w:sz w:val="34"/>
          <w:szCs w:val="34"/>
          <w:rtl/>
        </w:rPr>
        <w:t>وَأَنَا</w:t>
      </w:r>
      <w:r w:rsidR="00C1536E" w:rsidRPr="000239C7">
        <w:rPr>
          <w:rFonts w:ascii="Traditional Arabic" w:hAnsi="Traditional Arabic" w:cs="Traditional Arabic"/>
          <w:color w:val="008000"/>
          <w:sz w:val="34"/>
          <w:szCs w:val="34"/>
          <w:rtl/>
        </w:rPr>
        <w:t xml:space="preserve"> </w:t>
      </w:r>
      <w:r w:rsidR="00C1536E" w:rsidRPr="000239C7">
        <w:rPr>
          <w:rFonts w:ascii="Traditional Arabic" w:hAnsi="Traditional Arabic" w:cs="Traditional Arabic" w:hint="eastAsia"/>
          <w:color w:val="008000"/>
          <w:sz w:val="34"/>
          <w:szCs w:val="34"/>
          <w:rtl/>
        </w:rPr>
        <w:t>اخْتَرْتُكَ</w:t>
      </w:r>
      <w:r w:rsidR="000239C7" w:rsidRPr="000239C7">
        <w:rPr>
          <w:rFonts w:ascii="Traditional Arabic" w:hAnsi="Traditional Arabic" w:cs="Traditional Arabic"/>
          <w:sz w:val="34"/>
          <w:szCs w:val="34"/>
          <w:rtl/>
        </w:rPr>
        <w:t xml:space="preserve"> ﴾</w:t>
      </w:r>
      <w:r w:rsidR="00C1536E" w:rsidRPr="00C1536E">
        <w:rPr>
          <w:rFonts w:ascii="Traditional Arabic" w:hAnsi="Traditional Arabic" w:cs="Traditional Arabic"/>
          <w:sz w:val="34"/>
          <w:szCs w:val="34"/>
          <w:rtl/>
        </w:rPr>
        <w:t xml:space="preserve"> [</w:t>
      </w:r>
      <w:r w:rsidR="00C1536E" w:rsidRPr="00C1536E">
        <w:rPr>
          <w:rFonts w:ascii="Traditional Arabic" w:hAnsi="Traditional Arabic" w:cs="Traditional Arabic" w:hint="eastAsia"/>
          <w:sz w:val="34"/>
          <w:szCs w:val="34"/>
          <w:rtl/>
        </w:rPr>
        <w:t>طه</w:t>
      </w:r>
      <w:r w:rsidR="00C1536E" w:rsidRPr="00C1536E">
        <w:rPr>
          <w:rFonts w:ascii="Traditional Arabic" w:hAnsi="Traditional Arabic" w:cs="Traditional Arabic"/>
          <w:sz w:val="34"/>
          <w:szCs w:val="34"/>
          <w:rtl/>
        </w:rPr>
        <w:t>: 13]</w:t>
      </w:r>
      <w:r w:rsidR="00C1536E">
        <w:rPr>
          <w:rFonts w:ascii="Traditional Arabic" w:hAnsi="Traditional Arabic" w:cs="Traditional Arabic"/>
          <w:sz w:val="34"/>
          <w:szCs w:val="34"/>
          <w:rtl/>
        </w:rPr>
        <w:t>،</w:t>
      </w:r>
      <w:r w:rsidR="00C1536E">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ما هذا الاختيار الجميل والاصطفاء النبيل! ما هذه الكرامات!</w:t>
      </w:r>
      <w:r w:rsidR="00C1536E">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ما هذه الغيوث من الرحمة والكرم والخير! ما الأسرار التي نال بها موسى هذا الفتح!</w:t>
      </w:r>
      <w:r w:rsidR="00C1536E">
        <w:rPr>
          <w:rFonts w:ascii="Traditional Arabic" w:hAnsi="Traditional Arabic" w:cs="Traditional Arabic" w:hint="cs"/>
          <w:sz w:val="34"/>
          <w:szCs w:val="34"/>
          <w:rtl/>
        </w:rPr>
        <w:t xml:space="preserve"> </w:t>
      </w:r>
    </w:p>
    <w:p w14:paraId="1F9EA7D1" w14:textId="66632CF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كيف صمد موسى من أن يضطرب قلبه ويموت فرح</w:t>
      </w:r>
      <w:r w:rsidR="00C1536E">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C1536E">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ويذهب مرة ثانية ليخاطب ربه ويكلمه ويتلذذ بمناجاته من على جبل الطور فيسمع</w:t>
      </w:r>
      <w:r w:rsidR="00C1536E">
        <w:rPr>
          <w:rFonts w:ascii="Traditional Arabic" w:hAnsi="Traditional Arabic" w:cs="Traditional Arabic"/>
          <w:sz w:val="34"/>
          <w:szCs w:val="34"/>
          <w:rtl/>
        </w:rPr>
        <w:t>،</w:t>
      </w:r>
      <w:r w:rsidR="00C1536E">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2A58BE" w:rsidRPr="000239C7">
        <w:rPr>
          <w:rFonts w:ascii="Traditional Arabic" w:hAnsi="Traditional Arabic" w:cs="Traditional Arabic" w:hint="eastAsia"/>
          <w:color w:val="008000"/>
          <w:sz w:val="34"/>
          <w:szCs w:val="34"/>
          <w:rtl/>
        </w:rPr>
        <w:t>يَا</w:t>
      </w:r>
      <w:r w:rsidR="002A58BE" w:rsidRPr="000239C7">
        <w:rPr>
          <w:rFonts w:ascii="Traditional Arabic" w:hAnsi="Traditional Arabic" w:cs="Traditional Arabic"/>
          <w:color w:val="008000"/>
          <w:sz w:val="34"/>
          <w:szCs w:val="34"/>
          <w:rtl/>
        </w:rPr>
        <w:t xml:space="preserve"> </w:t>
      </w:r>
      <w:r w:rsidR="002A58BE" w:rsidRPr="000239C7">
        <w:rPr>
          <w:rFonts w:ascii="Traditional Arabic" w:hAnsi="Traditional Arabic" w:cs="Traditional Arabic" w:hint="eastAsia"/>
          <w:color w:val="008000"/>
          <w:sz w:val="34"/>
          <w:szCs w:val="34"/>
          <w:rtl/>
        </w:rPr>
        <w:t>مُوسَى</w:t>
      </w:r>
      <w:r w:rsidR="002A58BE" w:rsidRPr="000239C7">
        <w:rPr>
          <w:rFonts w:ascii="Traditional Arabic" w:hAnsi="Traditional Arabic" w:cs="Traditional Arabic"/>
          <w:color w:val="008000"/>
          <w:sz w:val="34"/>
          <w:szCs w:val="34"/>
          <w:rtl/>
        </w:rPr>
        <w:t xml:space="preserve"> </w:t>
      </w:r>
      <w:r w:rsidR="002A58BE" w:rsidRPr="000239C7">
        <w:rPr>
          <w:rFonts w:ascii="Traditional Arabic" w:hAnsi="Traditional Arabic" w:cs="Traditional Arabic" w:hint="eastAsia"/>
          <w:color w:val="008000"/>
          <w:sz w:val="34"/>
          <w:szCs w:val="34"/>
          <w:rtl/>
        </w:rPr>
        <w:t>إِنِّي</w:t>
      </w:r>
      <w:r w:rsidR="002A58BE" w:rsidRPr="000239C7">
        <w:rPr>
          <w:rFonts w:ascii="Traditional Arabic" w:hAnsi="Traditional Arabic" w:cs="Traditional Arabic"/>
          <w:color w:val="008000"/>
          <w:sz w:val="34"/>
          <w:szCs w:val="34"/>
          <w:rtl/>
        </w:rPr>
        <w:t xml:space="preserve"> </w:t>
      </w:r>
      <w:r w:rsidR="002A58BE" w:rsidRPr="000239C7">
        <w:rPr>
          <w:rFonts w:ascii="Traditional Arabic" w:hAnsi="Traditional Arabic" w:cs="Traditional Arabic" w:hint="eastAsia"/>
          <w:color w:val="008000"/>
          <w:sz w:val="34"/>
          <w:szCs w:val="34"/>
          <w:rtl/>
        </w:rPr>
        <w:t>اصْطَفَيْتُكَ</w:t>
      </w:r>
      <w:r w:rsidR="002A58BE" w:rsidRPr="000239C7">
        <w:rPr>
          <w:rFonts w:ascii="Traditional Arabic" w:hAnsi="Traditional Arabic" w:cs="Traditional Arabic"/>
          <w:color w:val="008000"/>
          <w:sz w:val="34"/>
          <w:szCs w:val="34"/>
          <w:rtl/>
        </w:rPr>
        <w:t xml:space="preserve"> </w:t>
      </w:r>
      <w:r w:rsidR="002A58BE" w:rsidRPr="000239C7">
        <w:rPr>
          <w:rFonts w:ascii="Traditional Arabic" w:hAnsi="Traditional Arabic" w:cs="Traditional Arabic" w:hint="eastAsia"/>
          <w:color w:val="008000"/>
          <w:sz w:val="34"/>
          <w:szCs w:val="34"/>
          <w:rtl/>
        </w:rPr>
        <w:t>عَلَى</w:t>
      </w:r>
      <w:r w:rsidR="002A58BE" w:rsidRPr="000239C7">
        <w:rPr>
          <w:rFonts w:ascii="Traditional Arabic" w:hAnsi="Traditional Arabic" w:cs="Traditional Arabic"/>
          <w:color w:val="008000"/>
          <w:sz w:val="34"/>
          <w:szCs w:val="34"/>
          <w:rtl/>
        </w:rPr>
        <w:t xml:space="preserve"> </w:t>
      </w:r>
      <w:r w:rsidR="002A58BE" w:rsidRPr="000239C7">
        <w:rPr>
          <w:rFonts w:ascii="Traditional Arabic" w:hAnsi="Traditional Arabic" w:cs="Traditional Arabic" w:hint="eastAsia"/>
          <w:color w:val="008000"/>
          <w:sz w:val="34"/>
          <w:szCs w:val="34"/>
          <w:rtl/>
        </w:rPr>
        <w:t>النَّاسِ</w:t>
      </w:r>
      <w:r w:rsidR="000239C7" w:rsidRPr="000239C7">
        <w:rPr>
          <w:rFonts w:ascii="Traditional Arabic" w:hAnsi="Traditional Arabic" w:cs="Traditional Arabic"/>
          <w:sz w:val="34"/>
          <w:szCs w:val="34"/>
          <w:rtl/>
        </w:rPr>
        <w:t xml:space="preserve"> ﴾</w:t>
      </w:r>
      <w:r w:rsidR="002A58BE" w:rsidRPr="002A58BE">
        <w:rPr>
          <w:rFonts w:ascii="Traditional Arabic" w:hAnsi="Traditional Arabic" w:cs="Traditional Arabic"/>
          <w:sz w:val="34"/>
          <w:szCs w:val="34"/>
          <w:rtl/>
        </w:rPr>
        <w:t xml:space="preserve"> [</w:t>
      </w:r>
      <w:r w:rsidR="002A58BE" w:rsidRPr="002A58BE">
        <w:rPr>
          <w:rFonts w:ascii="Traditional Arabic" w:hAnsi="Traditional Arabic" w:cs="Traditional Arabic" w:hint="eastAsia"/>
          <w:sz w:val="34"/>
          <w:szCs w:val="34"/>
          <w:rtl/>
        </w:rPr>
        <w:t>الأعراف</w:t>
      </w:r>
      <w:r w:rsidR="002A58BE" w:rsidRPr="002A58BE">
        <w:rPr>
          <w:rFonts w:ascii="Traditional Arabic" w:hAnsi="Traditional Arabic" w:cs="Traditional Arabic"/>
          <w:sz w:val="34"/>
          <w:szCs w:val="34"/>
          <w:rtl/>
        </w:rPr>
        <w:t>: 144]</w:t>
      </w:r>
      <w:r w:rsidR="002A58BE">
        <w:rPr>
          <w:rFonts w:ascii="Traditional Arabic" w:hAnsi="Traditional Arabic" w:cs="Traditional Arabic" w:hint="cs"/>
          <w:sz w:val="34"/>
          <w:szCs w:val="34"/>
          <w:rtl/>
        </w:rPr>
        <w:t>.</w:t>
      </w:r>
      <w:r w:rsidR="00003B83">
        <w:rPr>
          <w:rFonts w:ascii="Traditional Arabic" w:hAnsi="Traditional Arabic" w:cs="Traditional Arabic"/>
          <w:sz w:val="34"/>
          <w:szCs w:val="34"/>
          <w:rtl/>
        </w:rPr>
        <w:t xml:space="preserve"> </w:t>
      </w:r>
    </w:p>
    <w:p w14:paraId="38671D60" w14:textId="7B0D338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درجة عالية ورتبة سامية وتاج من الشرف مكلل بيواقيت الحُسنِ الباهرة التي تحار أمامها عقول البشر</w:t>
      </w:r>
      <w:r w:rsidR="000B2F96">
        <w:rPr>
          <w:rFonts w:ascii="Traditional Arabic" w:hAnsi="Traditional Arabic" w:cs="Traditional Arabic"/>
          <w:sz w:val="34"/>
          <w:szCs w:val="34"/>
          <w:rtl/>
        </w:rPr>
        <w:t>،</w:t>
      </w:r>
      <w:r w:rsidR="000B2F9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كانت أجمل الخطوات في حياة موسى عليه السلام هي تلك الخطوات التي كان يخطوها لملاقاة ربه</w:t>
      </w:r>
      <w:r w:rsidR="000B2F9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حتى </w:t>
      </w:r>
      <w:r w:rsidR="000B2F96">
        <w:rPr>
          <w:rFonts w:ascii="Traditional Arabic" w:hAnsi="Traditional Arabic" w:cs="Traditional Arabic" w:hint="cs"/>
          <w:sz w:val="34"/>
          <w:szCs w:val="34"/>
          <w:rtl/>
        </w:rPr>
        <w:t>إ</w:t>
      </w:r>
      <w:r w:rsidRPr="008F2DD2">
        <w:rPr>
          <w:rFonts w:ascii="Traditional Arabic" w:hAnsi="Traditional Arabic" w:cs="Traditional Arabic"/>
          <w:sz w:val="34"/>
          <w:szCs w:val="34"/>
          <w:rtl/>
        </w:rPr>
        <w:t>نه لما استعجل عاتبه الله بقوله</w:t>
      </w:r>
      <w:r w:rsidR="000B2F96">
        <w:rPr>
          <w:rFonts w:ascii="Traditional Arabic" w:hAnsi="Traditional Arabic" w:cs="Traditional Arabic"/>
          <w:sz w:val="34"/>
          <w:szCs w:val="34"/>
          <w:rtl/>
        </w:rPr>
        <w:t>:</w:t>
      </w:r>
      <w:r w:rsidR="000B2F96">
        <w:rPr>
          <w:rFonts w:ascii="Traditional Arabic" w:hAnsi="Traditional Arabic" w:cs="Traditional Arabic" w:hint="cs"/>
          <w:sz w:val="34"/>
          <w:szCs w:val="34"/>
          <w:rtl/>
        </w:rPr>
        <w:t xml:space="preserve"> </w:t>
      </w:r>
      <w:r w:rsidR="000239C7" w:rsidRPr="000239C7">
        <w:rPr>
          <w:rFonts w:ascii="Traditional Arabic" w:hAnsi="Traditional Arabic" w:cs="Traditional Arabic"/>
          <w:sz w:val="34"/>
          <w:szCs w:val="34"/>
          <w:rtl/>
        </w:rPr>
        <w:t>﴿</w:t>
      </w:r>
      <w:r w:rsidR="000B2F96" w:rsidRPr="000239C7">
        <w:rPr>
          <w:rFonts w:ascii="Traditional Arabic" w:hAnsi="Traditional Arabic" w:cs="Traditional Arabic" w:hint="eastAsia"/>
          <w:color w:val="008000"/>
          <w:sz w:val="34"/>
          <w:szCs w:val="34"/>
          <w:rtl/>
        </w:rPr>
        <w:t>وَمَا</w:t>
      </w:r>
      <w:r w:rsidR="000B2F96" w:rsidRPr="000239C7">
        <w:rPr>
          <w:rFonts w:ascii="Traditional Arabic" w:hAnsi="Traditional Arabic" w:cs="Traditional Arabic"/>
          <w:color w:val="008000"/>
          <w:sz w:val="34"/>
          <w:szCs w:val="34"/>
          <w:rtl/>
        </w:rPr>
        <w:t xml:space="preserve"> </w:t>
      </w:r>
      <w:r w:rsidR="000B2F96" w:rsidRPr="000239C7">
        <w:rPr>
          <w:rFonts w:ascii="Traditional Arabic" w:hAnsi="Traditional Arabic" w:cs="Traditional Arabic" w:hint="eastAsia"/>
          <w:color w:val="008000"/>
          <w:sz w:val="34"/>
          <w:szCs w:val="34"/>
          <w:rtl/>
        </w:rPr>
        <w:t>أَعْجَلَكَ</w:t>
      </w:r>
      <w:r w:rsidR="000B2F96" w:rsidRPr="000239C7">
        <w:rPr>
          <w:rFonts w:ascii="Traditional Arabic" w:hAnsi="Traditional Arabic" w:cs="Traditional Arabic"/>
          <w:color w:val="008000"/>
          <w:sz w:val="34"/>
          <w:szCs w:val="34"/>
          <w:rtl/>
        </w:rPr>
        <w:t xml:space="preserve"> </w:t>
      </w:r>
      <w:r w:rsidR="000B2F96" w:rsidRPr="000239C7">
        <w:rPr>
          <w:rFonts w:ascii="Traditional Arabic" w:hAnsi="Traditional Arabic" w:cs="Traditional Arabic" w:hint="eastAsia"/>
          <w:color w:val="008000"/>
          <w:sz w:val="34"/>
          <w:szCs w:val="34"/>
          <w:rtl/>
        </w:rPr>
        <w:t>عَنْ</w:t>
      </w:r>
      <w:r w:rsidR="000B2F96" w:rsidRPr="000239C7">
        <w:rPr>
          <w:rFonts w:ascii="Traditional Arabic" w:hAnsi="Traditional Arabic" w:cs="Traditional Arabic"/>
          <w:color w:val="008000"/>
          <w:sz w:val="34"/>
          <w:szCs w:val="34"/>
          <w:rtl/>
        </w:rPr>
        <w:t xml:space="preserve"> </w:t>
      </w:r>
      <w:r w:rsidR="000B2F96" w:rsidRPr="000239C7">
        <w:rPr>
          <w:rFonts w:ascii="Traditional Arabic" w:hAnsi="Traditional Arabic" w:cs="Traditional Arabic" w:hint="eastAsia"/>
          <w:color w:val="008000"/>
          <w:sz w:val="34"/>
          <w:szCs w:val="34"/>
          <w:rtl/>
        </w:rPr>
        <w:t>قَوْمِكَ</w:t>
      </w:r>
      <w:r w:rsidR="000B2F96" w:rsidRPr="000239C7">
        <w:rPr>
          <w:rFonts w:ascii="Traditional Arabic" w:hAnsi="Traditional Arabic" w:cs="Traditional Arabic"/>
          <w:color w:val="008000"/>
          <w:sz w:val="34"/>
          <w:szCs w:val="34"/>
          <w:rtl/>
        </w:rPr>
        <w:t xml:space="preserve"> </w:t>
      </w:r>
      <w:r w:rsidR="000B2F96" w:rsidRPr="000239C7">
        <w:rPr>
          <w:rFonts w:ascii="Traditional Arabic" w:hAnsi="Traditional Arabic" w:cs="Traditional Arabic" w:hint="eastAsia"/>
          <w:color w:val="008000"/>
          <w:sz w:val="34"/>
          <w:szCs w:val="34"/>
          <w:rtl/>
        </w:rPr>
        <w:t>يَا</w:t>
      </w:r>
      <w:r w:rsidR="000B2F96" w:rsidRPr="000239C7">
        <w:rPr>
          <w:rFonts w:ascii="Traditional Arabic" w:hAnsi="Traditional Arabic" w:cs="Traditional Arabic"/>
          <w:color w:val="008000"/>
          <w:sz w:val="34"/>
          <w:szCs w:val="34"/>
          <w:rtl/>
        </w:rPr>
        <w:t xml:space="preserve"> </w:t>
      </w:r>
      <w:r w:rsidR="000B2F96" w:rsidRPr="000239C7">
        <w:rPr>
          <w:rFonts w:ascii="Traditional Arabic" w:hAnsi="Traditional Arabic" w:cs="Traditional Arabic" w:hint="eastAsia"/>
          <w:color w:val="008000"/>
          <w:sz w:val="34"/>
          <w:szCs w:val="34"/>
          <w:rtl/>
        </w:rPr>
        <w:t>مُوسَى</w:t>
      </w:r>
      <w:r w:rsidR="000239C7" w:rsidRPr="000239C7">
        <w:rPr>
          <w:rFonts w:ascii="Traditional Arabic" w:hAnsi="Traditional Arabic" w:cs="Traditional Arabic"/>
          <w:sz w:val="34"/>
          <w:szCs w:val="34"/>
          <w:rtl/>
        </w:rPr>
        <w:t xml:space="preserve"> ﴾</w:t>
      </w:r>
      <w:r w:rsidR="000B2F96" w:rsidRPr="000B2F96">
        <w:rPr>
          <w:rFonts w:ascii="Traditional Arabic" w:hAnsi="Traditional Arabic" w:cs="Traditional Arabic"/>
          <w:sz w:val="34"/>
          <w:szCs w:val="34"/>
          <w:rtl/>
        </w:rPr>
        <w:t xml:space="preserve"> [</w:t>
      </w:r>
      <w:r w:rsidR="000B2F96" w:rsidRPr="000B2F96">
        <w:rPr>
          <w:rFonts w:ascii="Traditional Arabic" w:hAnsi="Traditional Arabic" w:cs="Traditional Arabic" w:hint="eastAsia"/>
          <w:sz w:val="34"/>
          <w:szCs w:val="34"/>
          <w:rtl/>
        </w:rPr>
        <w:t>طه</w:t>
      </w:r>
      <w:r w:rsidR="000B2F96" w:rsidRPr="000B2F96">
        <w:rPr>
          <w:rFonts w:ascii="Traditional Arabic" w:hAnsi="Traditional Arabic" w:cs="Traditional Arabic"/>
          <w:sz w:val="34"/>
          <w:szCs w:val="34"/>
          <w:rtl/>
        </w:rPr>
        <w:t>: 83]</w:t>
      </w:r>
      <w:r w:rsidRPr="008F2DD2">
        <w:rPr>
          <w:rFonts w:ascii="Traditional Arabic" w:hAnsi="Traditional Arabic" w:cs="Traditional Arabic"/>
          <w:sz w:val="34"/>
          <w:szCs w:val="34"/>
          <w:rtl/>
        </w:rPr>
        <w:t>.</w:t>
      </w:r>
    </w:p>
    <w:p w14:paraId="09AD422B" w14:textId="7FDF7D1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يا لجمال تلك الخطوات</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إنه يهرع شوق</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ا وحب</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ليحظى بسمو الجمال، وعناقيد الجلال، ومنجم الهبات، وغيث الكرامات</w:t>
      </w:r>
      <w:r w:rsidR="00EC6917">
        <w:rPr>
          <w:rFonts w:ascii="Traditional Arabic" w:hAnsi="Traditional Arabic" w:cs="Traditional Arabic"/>
          <w:sz w:val="34"/>
          <w:szCs w:val="34"/>
          <w:rtl/>
        </w:rPr>
        <w:t>،</w:t>
      </w:r>
      <w:r w:rsidR="00EC6917">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كأني به في كل خطوة يخطوها في الصحراء وفي الصعود إلى الجبل</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يتقفز عجلة وتضطرم أحشاؤه اشتياق</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ويخفق قلبه بين جنبيه</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فله وجيب من لهفة الموعد..</w:t>
      </w:r>
    </w:p>
    <w:p w14:paraId="0801025F" w14:textId="4415DF71" w:rsidR="000239C7"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انطلق موسى ليكلم ربه وفي كل خطوة كان يتخيل مدى الأنس الذي سيلاقيه في الحضرة الإلهية.</w:t>
      </w:r>
    </w:p>
    <w:p w14:paraId="1629BCFB" w14:textId="77777777" w:rsidR="000239C7" w:rsidRDefault="000239C7">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29C4AEDC" w14:textId="3FD8A7E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تلك الحضرة التي غشيتها ألوان الجلال</w:t>
      </w:r>
      <w:r w:rsidR="00EC691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حاله أمام تلك الحضرة: </w:t>
      </w:r>
    </w:p>
    <w:p w14:paraId="19B992E0" w14:textId="737F2225" w:rsidR="00F51DAE" w:rsidRPr="000239C7" w:rsidRDefault="00F51DAE" w:rsidP="000239C7">
      <w:pPr>
        <w:spacing w:line="360" w:lineRule="auto"/>
        <w:jc w:val="center"/>
        <w:rPr>
          <w:rFonts w:ascii="Traditional Arabic" w:hAnsi="Traditional Arabic" w:cs="Traditional Arabic"/>
          <w:b/>
          <w:bCs/>
          <w:sz w:val="34"/>
          <w:szCs w:val="34"/>
          <w:rtl/>
        </w:rPr>
      </w:pPr>
      <w:r w:rsidRPr="000239C7">
        <w:rPr>
          <w:rFonts w:ascii="Traditional Arabic" w:hAnsi="Traditional Arabic" w:cs="Traditional Arabic"/>
          <w:b/>
          <w:bCs/>
          <w:sz w:val="34"/>
          <w:szCs w:val="34"/>
          <w:rtl/>
        </w:rPr>
        <w:t>حشود شوقي إليها يمَّمتْ زمرًا</w:t>
      </w:r>
      <w:r w:rsidR="00EC6917" w:rsidRPr="000239C7">
        <w:rPr>
          <w:rFonts w:ascii="Traditional Arabic" w:hAnsi="Traditional Arabic" w:cs="Traditional Arabic" w:hint="cs"/>
          <w:b/>
          <w:bCs/>
          <w:sz w:val="34"/>
          <w:szCs w:val="34"/>
          <w:rtl/>
        </w:rPr>
        <w:t xml:space="preserve"> =</w:t>
      </w:r>
      <w:r w:rsidR="00003B83" w:rsidRPr="000239C7">
        <w:rPr>
          <w:rFonts w:ascii="Traditional Arabic" w:hAnsi="Traditional Arabic" w:cs="Traditional Arabic" w:hint="cs"/>
          <w:b/>
          <w:bCs/>
          <w:sz w:val="34"/>
          <w:szCs w:val="34"/>
          <w:rtl/>
        </w:rPr>
        <w:t xml:space="preserve"> </w:t>
      </w:r>
      <w:r w:rsidRPr="000239C7">
        <w:rPr>
          <w:rFonts w:ascii="Traditional Arabic" w:hAnsi="Traditional Arabic" w:cs="Traditional Arabic"/>
          <w:b/>
          <w:bCs/>
          <w:sz w:val="34"/>
          <w:szCs w:val="34"/>
          <w:rtl/>
        </w:rPr>
        <w:t>وبين قلبي جبال الشوق تشتعل</w:t>
      </w:r>
    </w:p>
    <w:p w14:paraId="3D739C79" w14:textId="33EDAEA6" w:rsidR="00F51DAE" w:rsidRPr="000239C7" w:rsidRDefault="00F51DAE" w:rsidP="000239C7">
      <w:pPr>
        <w:spacing w:line="360" w:lineRule="auto"/>
        <w:jc w:val="center"/>
        <w:rPr>
          <w:rFonts w:ascii="Traditional Arabic" w:hAnsi="Traditional Arabic" w:cs="Traditional Arabic"/>
          <w:b/>
          <w:bCs/>
          <w:sz w:val="34"/>
          <w:szCs w:val="34"/>
          <w:rtl/>
        </w:rPr>
      </w:pPr>
      <w:r w:rsidRPr="000239C7">
        <w:rPr>
          <w:rFonts w:ascii="Traditional Arabic" w:hAnsi="Traditional Arabic" w:cs="Traditional Arabic"/>
          <w:b/>
          <w:bCs/>
          <w:sz w:val="34"/>
          <w:szCs w:val="34"/>
          <w:rtl/>
        </w:rPr>
        <w:t>وجدي بروق أضاءت كل جانحة</w:t>
      </w:r>
      <w:r w:rsidR="00EC6917" w:rsidRPr="000239C7">
        <w:rPr>
          <w:rFonts w:ascii="Traditional Arabic" w:hAnsi="Traditional Arabic" w:cs="Traditional Arabic" w:hint="cs"/>
          <w:b/>
          <w:bCs/>
          <w:sz w:val="34"/>
          <w:szCs w:val="34"/>
          <w:rtl/>
        </w:rPr>
        <w:t xml:space="preserve"> = </w:t>
      </w:r>
      <w:r w:rsidRPr="000239C7">
        <w:rPr>
          <w:rFonts w:ascii="Traditional Arabic" w:hAnsi="Traditional Arabic" w:cs="Traditional Arabic"/>
          <w:b/>
          <w:bCs/>
          <w:sz w:val="34"/>
          <w:szCs w:val="34"/>
          <w:rtl/>
        </w:rPr>
        <w:t>كأن داجيَ قلبي للضحى نُزُل</w:t>
      </w:r>
    </w:p>
    <w:p w14:paraId="08F6456D" w14:textId="78391C5F"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sz w:val="34"/>
          <w:szCs w:val="34"/>
          <w:rtl/>
        </w:rPr>
        <w:t>﴿</w:t>
      </w:r>
      <w:r w:rsidR="009526A9" w:rsidRPr="000239C7">
        <w:rPr>
          <w:rFonts w:ascii="Traditional Arabic" w:hAnsi="Traditional Arabic" w:cs="Traditional Arabic" w:hint="eastAsia"/>
          <w:color w:val="008000"/>
          <w:sz w:val="34"/>
          <w:szCs w:val="34"/>
          <w:rtl/>
        </w:rPr>
        <w:t>وَعَجِلْتُ</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إِلَيْكَ</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رَبِّ</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لِتَرْضَى</w:t>
      </w:r>
      <w:r w:rsidRPr="000239C7">
        <w:rPr>
          <w:rFonts w:ascii="Traditional Arabic" w:hAnsi="Traditional Arabic" w:cs="Traditional Arabic"/>
          <w:sz w:val="34"/>
          <w:szCs w:val="34"/>
          <w:rtl/>
        </w:rPr>
        <w:t xml:space="preserve"> ﴾</w:t>
      </w:r>
      <w:r w:rsidR="009526A9" w:rsidRPr="009526A9">
        <w:rPr>
          <w:rFonts w:ascii="Traditional Arabic" w:hAnsi="Traditional Arabic" w:cs="Traditional Arabic"/>
          <w:sz w:val="34"/>
          <w:szCs w:val="34"/>
          <w:rtl/>
        </w:rPr>
        <w:t xml:space="preserve"> [</w:t>
      </w:r>
      <w:r w:rsidR="009526A9" w:rsidRPr="009526A9">
        <w:rPr>
          <w:rFonts w:ascii="Traditional Arabic" w:hAnsi="Traditional Arabic" w:cs="Traditional Arabic" w:hint="eastAsia"/>
          <w:sz w:val="34"/>
          <w:szCs w:val="34"/>
          <w:rtl/>
        </w:rPr>
        <w:t>طه</w:t>
      </w:r>
      <w:r w:rsidR="009526A9" w:rsidRPr="009526A9">
        <w:rPr>
          <w:rFonts w:ascii="Traditional Arabic" w:hAnsi="Traditional Arabic" w:cs="Traditional Arabic"/>
          <w:sz w:val="34"/>
          <w:szCs w:val="34"/>
          <w:rtl/>
        </w:rPr>
        <w:t>: 84]</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ل</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ما ت</w:t>
      </w:r>
      <w:r w:rsidR="009526A9">
        <w:rPr>
          <w:rFonts w:ascii="Traditional Arabic" w:hAnsi="Traditional Arabic" w:cs="Traditional Arabic" w:hint="cs"/>
          <w:sz w:val="34"/>
          <w:szCs w:val="34"/>
          <w:rtl/>
        </w:rPr>
        <w:t>َ</w:t>
      </w:r>
      <w:r w:rsidR="00F51DAE" w:rsidRPr="008F2DD2">
        <w:rPr>
          <w:rFonts w:ascii="Traditional Arabic" w:hAnsi="Traditional Arabic" w:cs="Traditional Arabic"/>
          <w:sz w:val="34"/>
          <w:szCs w:val="34"/>
          <w:rtl/>
        </w:rPr>
        <w:t>مّ</w:t>
      </w:r>
      <w:r w:rsidR="009526A9">
        <w:rPr>
          <w:rFonts w:ascii="Traditional Arabic" w:hAnsi="Traditional Arabic" w:cs="Traditional Arabic" w:hint="cs"/>
          <w:sz w:val="34"/>
          <w:szCs w:val="34"/>
          <w:rtl/>
        </w:rPr>
        <w:t>َ</w:t>
      </w:r>
      <w:r w:rsidR="00F51DAE" w:rsidRPr="008F2DD2">
        <w:rPr>
          <w:rFonts w:ascii="Traditional Arabic" w:hAnsi="Traditional Arabic" w:cs="Traditional Arabic"/>
          <w:sz w:val="34"/>
          <w:szCs w:val="34"/>
          <w:rtl/>
        </w:rPr>
        <w:t xml:space="preserve"> الميقات بادر موسى عليه السلام إلى الحضور للموعد شوق</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وحب</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لربه، وحرص</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ا على ذلك الموعد الجميل، فقال الله له: </w:t>
      </w:r>
      <w:r w:rsidRPr="000239C7">
        <w:rPr>
          <w:rFonts w:ascii="Traditional Arabic" w:hAnsi="Traditional Arabic" w:cs="Traditional Arabic"/>
          <w:sz w:val="34"/>
          <w:szCs w:val="34"/>
          <w:rtl/>
        </w:rPr>
        <w:t>﴿</w:t>
      </w:r>
      <w:r w:rsidR="009526A9" w:rsidRPr="000239C7">
        <w:rPr>
          <w:rFonts w:ascii="Traditional Arabic" w:hAnsi="Traditional Arabic" w:cs="Traditional Arabic" w:hint="eastAsia"/>
          <w:color w:val="008000"/>
          <w:sz w:val="34"/>
          <w:szCs w:val="34"/>
          <w:rtl/>
        </w:rPr>
        <w:t>وَمَا</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أَعْجَلَكَ</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عَنْ</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قَوْمِكَ</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يَا</w:t>
      </w:r>
      <w:r w:rsidR="009526A9" w:rsidRPr="000239C7">
        <w:rPr>
          <w:rFonts w:ascii="Traditional Arabic" w:hAnsi="Traditional Arabic" w:cs="Traditional Arabic"/>
          <w:color w:val="008000"/>
          <w:sz w:val="34"/>
          <w:szCs w:val="34"/>
          <w:rtl/>
        </w:rPr>
        <w:t xml:space="preserve"> </w:t>
      </w:r>
      <w:r w:rsidR="009526A9" w:rsidRPr="000239C7">
        <w:rPr>
          <w:rFonts w:ascii="Traditional Arabic" w:hAnsi="Traditional Arabic" w:cs="Traditional Arabic" w:hint="eastAsia"/>
          <w:color w:val="008000"/>
          <w:sz w:val="34"/>
          <w:szCs w:val="34"/>
          <w:rtl/>
        </w:rPr>
        <w:t>مُوسَى</w:t>
      </w:r>
      <w:r w:rsidRPr="000239C7">
        <w:rPr>
          <w:rFonts w:ascii="Traditional Arabic" w:hAnsi="Traditional Arabic" w:cs="Traditional Arabic"/>
          <w:sz w:val="34"/>
          <w:szCs w:val="34"/>
          <w:rtl/>
        </w:rPr>
        <w:t xml:space="preserve"> ﴾</w:t>
      </w:r>
      <w:r w:rsidR="009526A9" w:rsidRPr="009526A9">
        <w:rPr>
          <w:rFonts w:ascii="Traditional Arabic" w:hAnsi="Traditional Arabic" w:cs="Traditional Arabic"/>
          <w:sz w:val="34"/>
          <w:szCs w:val="34"/>
          <w:rtl/>
        </w:rPr>
        <w:t xml:space="preserve"> [</w:t>
      </w:r>
      <w:r w:rsidR="009526A9" w:rsidRPr="009526A9">
        <w:rPr>
          <w:rFonts w:ascii="Traditional Arabic" w:hAnsi="Traditional Arabic" w:cs="Traditional Arabic" w:hint="eastAsia"/>
          <w:sz w:val="34"/>
          <w:szCs w:val="34"/>
          <w:rtl/>
        </w:rPr>
        <w:t>طه</w:t>
      </w:r>
      <w:r w:rsidR="009526A9" w:rsidRPr="009526A9">
        <w:rPr>
          <w:rFonts w:ascii="Traditional Arabic" w:hAnsi="Traditional Arabic" w:cs="Traditional Arabic"/>
          <w:sz w:val="34"/>
          <w:szCs w:val="34"/>
          <w:rtl/>
        </w:rPr>
        <w:t>: 83]</w:t>
      </w:r>
      <w:r w:rsidR="009526A9">
        <w:rPr>
          <w:rFonts w:ascii="Traditional Arabic" w:hAnsi="Traditional Arabic" w:cs="Traditional Arabic"/>
          <w:sz w:val="34"/>
          <w:szCs w:val="34"/>
          <w:rtl/>
        </w:rPr>
        <w:t>؛</w:t>
      </w:r>
      <w:r w:rsidR="009526A9">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أي: ما الذي قدمك عليهم؟ ول</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م</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ل</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م</w:t>
      </w:r>
      <w:r w:rsidR="009526A9">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تصبر حتى تقدم أنت وهم؟</w:t>
      </w:r>
    </w:p>
    <w:p w14:paraId="6AD2278F" w14:textId="7130298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قال: </w:t>
      </w:r>
      <w:r w:rsidR="000239C7" w:rsidRPr="000239C7">
        <w:rPr>
          <w:rFonts w:ascii="Traditional Arabic" w:hAnsi="Traditional Arabic" w:cs="Traditional Arabic"/>
          <w:sz w:val="34"/>
          <w:szCs w:val="34"/>
          <w:rtl/>
        </w:rPr>
        <w:t>﴿</w:t>
      </w:r>
      <w:r w:rsidR="00566440" w:rsidRPr="000239C7">
        <w:rPr>
          <w:rFonts w:ascii="Traditional Arabic" w:hAnsi="Traditional Arabic" w:cs="Traditional Arabic" w:hint="eastAsia"/>
          <w:color w:val="008000"/>
          <w:sz w:val="34"/>
          <w:szCs w:val="34"/>
          <w:rtl/>
        </w:rPr>
        <w:t>هُمْ</w:t>
      </w:r>
      <w:r w:rsidR="00566440" w:rsidRPr="000239C7">
        <w:rPr>
          <w:rFonts w:ascii="Traditional Arabic" w:hAnsi="Traditional Arabic" w:cs="Traditional Arabic"/>
          <w:color w:val="008000"/>
          <w:sz w:val="34"/>
          <w:szCs w:val="34"/>
          <w:rtl/>
        </w:rPr>
        <w:t xml:space="preserve"> </w:t>
      </w:r>
      <w:r w:rsidR="00566440" w:rsidRPr="000239C7">
        <w:rPr>
          <w:rFonts w:ascii="Traditional Arabic" w:hAnsi="Traditional Arabic" w:cs="Traditional Arabic" w:hint="eastAsia"/>
          <w:color w:val="008000"/>
          <w:sz w:val="34"/>
          <w:szCs w:val="34"/>
          <w:rtl/>
        </w:rPr>
        <w:t>أُولَاءِ</w:t>
      </w:r>
      <w:r w:rsidR="00566440" w:rsidRPr="000239C7">
        <w:rPr>
          <w:rFonts w:ascii="Traditional Arabic" w:hAnsi="Traditional Arabic" w:cs="Traditional Arabic"/>
          <w:color w:val="008000"/>
          <w:sz w:val="34"/>
          <w:szCs w:val="34"/>
          <w:rtl/>
        </w:rPr>
        <w:t xml:space="preserve"> </w:t>
      </w:r>
      <w:r w:rsidR="00566440" w:rsidRPr="000239C7">
        <w:rPr>
          <w:rFonts w:ascii="Traditional Arabic" w:hAnsi="Traditional Arabic" w:cs="Traditional Arabic" w:hint="eastAsia"/>
          <w:color w:val="008000"/>
          <w:sz w:val="34"/>
          <w:szCs w:val="34"/>
          <w:rtl/>
        </w:rPr>
        <w:t>عَلَى</w:t>
      </w:r>
      <w:r w:rsidR="00566440" w:rsidRPr="000239C7">
        <w:rPr>
          <w:rFonts w:ascii="Traditional Arabic" w:hAnsi="Traditional Arabic" w:cs="Traditional Arabic"/>
          <w:color w:val="008000"/>
          <w:sz w:val="34"/>
          <w:szCs w:val="34"/>
          <w:rtl/>
        </w:rPr>
        <w:t xml:space="preserve"> </w:t>
      </w:r>
      <w:r w:rsidR="00566440" w:rsidRPr="000239C7">
        <w:rPr>
          <w:rFonts w:ascii="Traditional Arabic" w:hAnsi="Traditional Arabic" w:cs="Traditional Arabic" w:hint="eastAsia"/>
          <w:color w:val="008000"/>
          <w:sz w:val="34"/>
          <w:szCs w:val="34"/>
          <w:rtl/>
        </w:rPr>
        <w:t>أَثَرِي</w:t>
      </w:r>
      <w:r w:rsidR="000239C7" w:rsidRPr="000239C7">
        <w:rPr>
          <w:rFonts w:ascii="Traditional Arabic" w:hAnsi="Traditional Arabic" w:cs="Traditional Arabic"/>
          <w:sz w:val="34"/>
          <w:szCs w:val="34"/>
          <w:rtl/>
        </w:rPr>
        <w:t xml:space="preserve"> ﴾</w:t>
      </w:r>
      <w:r w:rsidR="00566440" w:rsidRPr="00566440">
        <w:rPr>
          <w:rFonts w:ascii="Traditional Arabic" w:hAnsi="Traditional Arabic" w:cs="Traditional Arabic"/>
          <w:sz w:val="34"/>
          <w:szCs w:val="34"/>
          <w:rtl/>
        </w:rPr>
        <w:t xml:space="preserve"> [</w:t>
      </w:r>
      <w:r w:rsidR="00566440" w:rsidRPr="00566440">
        <w:rPr>
          <w:rFonts w:ascii="Traditional Arabic" w:hAnsi="Traditional Arabic" w:cs="Traditional Arabic" w:hint="eastAsia"/>
          <w:sz w:val="34"/>
          <w:szCs w:val="34"/>
          <w:rtl/>
        </w:rPr>
        <w:t>طه</w:t>
      </w:r>
      <w:r w:rsidR="00566440" w:rsidRPr="00566440">
        <w:rPr>
          <w:rFonts w:ascii="Traditional Arabic" w:hAnsi="Traditional Arabic" w:cs="Traditional Arabic"/>
          <w:sz w:val="34"/>
          <w:szCs w:val="34"/>
          <w:rtl/>
        </w:rPr>
        <w:t>: 84]</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أي: قريب</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ا مني، وسيصلون في أثري.</w:t>
      </w:r>
    </w:p>
    <w:p w14:paraId="2EBA8143" w14:textId="6EF63E09"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hint="cs"/>
          <w:sz w:val="34"/>
          <w:szCs w:val="34"/>
          <w:rtl/>
        </w:rPr>
        <w:t>﴿</w:t>
      </w:r>
      <w:r w:rsidR="00F51DAE" w:rsidRPr="000239C7">
        <w:rPr>
          <w:rFonts w:ascii="Traditional Arabic" w:hAnsi="Traditional Arabic" w:cs="Traditional Arabic"/>
          <w:color w:val="008000"/>
          <w:sz w:val="34"/>
          <w:szCs w:val="34"/>
          <w:rtl/>
        </w:rPr>
        <w:t>وَعَجِلْتُ إِلَيْكَ رَبِّ لِتَرْضَى</w:t>
      </w:r>
      <w:r w:rsidRPr="000239C7">
        <w:rPr>
          <w:rFonts w:ascii="Traditional Arabic" w:hAnsi="Traditional Arabic" w:cs="Traditional Arabic" w:hint="cs"/>
          <w:sz w:val="34"/>
          <w:szCs w:val="34"/>
          <w:rtl/>
        </w:rPr>
        <w:t xml:space="preserve"> ﴾</w:t>
      </w:r>
      <w:r w:rsidR="00566440">
        <w:rPr>
          <w:rFonts w:ascii="Traditional Arabic" w:hAnsi="Traditional Arabic" w:cs="Traditional Arabic" w:hint="eastAsia"/>
          <w:sz w:val="34"/>
          <w:szCs w:val="34"/>
          <w:rtl/>
        </w:rPr>
        <w:t>،</w:t>
      </w:r>
      <w:r w:rsidR="00F51DAE" w:rsidRPr="008F2DD2">
        <w:rPr>
          <w:rFonts w:ascii="Traditional Arabic" w:hAnsi="Traditional Arabic" w:cs="Traditional Arabic"/>
          <w:sz w:val="34"/>
          <w:szCs w:val="34"/>
          <w:rtl/>
        </w:rPr>
        <w:t xml:space="preserve"> فالذي عجّ</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لني إليك يا رب: طلب</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لقربك، وشوق</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لك، ومسارعة في رضاك، وقد ذكر بعض العلماء أن موسى عليه السلام أراد (شوق</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إليك) فستره بلفظ الرضا</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أي: والذي عجلني إليك يا رب طلب</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لقربك ومسارعة في رضاك، وشوق</w:t>
      </w:r>
      <w:r w:rsidR="00566440">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إليك؛ لأن العجلة في استرضاء المحبوب علامة على صدق محبته.</w:t>
      </w:r>
    </w:p>
    <w:p w14:paraId="5F8A49EF" w14:textId="76592AB0"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سلام على تلك القلوب المسارعة</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وتلك الخطوات المسابقة</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وتلك النفوس المتعجلة في الخير</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الطالبة رضا الله، إنك إن قصدت رضا الله فلا</w:t>
      </w:r>
      <w:r w:rsidR="0056644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بد من المسارعة ألا تسمع الملك يح</w:t>
      </w:r>
      <w:r w:rsidR="00566440">
        <w:rPr>
          <w:rFonts w:ascii="Traditional Arabic" w:hAnsi="Traditional Arabic" w:cs="Traditional Arabic" w:hint="cs"/>
          <w:sz w:val="34"/>
          <w:szCs w:val="34"/>
          <w:rtl/>
        </w:rPr>
        <w:t>ض</w:t>
      </w:r>
      <w:r w:rsidRPr="008F2DD2">
        <w:rPr>
          <w:rFonts w:ascii="Traditional Arabic" w:hAnsi="Traditional Arabic" w:cs="Traditional Arabic"/>
          <w:sz w:val="34"/>
          <w:szCs w:val="34"/>
          <w:rtl/>
        </w:rPr>
        <w:t>ك على ذلك</w:t>
      </w:r>
      <w:r w:rsidR="0056644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فيقول: </w:t>
      </w:r>
      <w:r w:rsidR="000239C7" w:rsidRPr="000239C7">
        <w:rPr>
          <w:rFonts w:ascii="Traditional Arabic" w:hAnsi="Traditional Arabic" w:cs="Traditional Arabic"/>
          <w:sz w:val="34"/>
          <w:szCs w:val="34"/>
          <w:rtl/>
        </w:rPr>
        <w:t>﴿</w:t>
      </w:r>
      <w:r w:rsidR="009636CC" w:rsidRPr="000239C7">
        <w:rPr>
          <w:rFonts w:ascii="Traditional Arabic" w:hAnsi="Traditional Arabic" w:cs="Traditional Arabic" w:hint="eastAsia"/>
          <w:color w:val="008000"/>
          <w:sz w:val="34"/>
          <w:szCs w:val="34"/>
          <w:rtl/>
        </w:rPr>
        <w:t>فَاسْعَوْا</w:t>
      </w:r>
      <w:r w:rsidR="009636CC" w:rsidRPr="000239C7">
        <w:rPr>
          <w:rFonts w:ascii="Traditional Arabic" w:hAnsi="Traditional Arabic" w:cs="Traditional Arabic"/>
          <w:color w:val="008000"/>
          <w:sz w:val="34"/>
          <w:szCs w:val="34"/>
          <w:rtl/>
        </w:rPr>
        <w:t xml:space="preserve"> </w:t>
      </w:r>
      <w:r w:rsidR="009636CC" w:rsidRPr="000239C7">
        <w:rPr>
          <w:rFonts w:ascii="Traditional Arabic" w:hAnsi="Traditional Arabic" w:cs="Traditional Arabic" w:hint="eastAsia"/>
          <w:color w:val="008000"/>
          <w:sz w:val="34"/>
          <w:szCs w:val="34"/>
          <w:rtl/>
        </w:rPr>
        <w:t>إِلَى</w:t>
      </w:r>
      <w:r w:rsidR="009636CC" w:rsidRPr="000239C7">
        <w:rPr>
          <w:rFonts w:ascii="Traditional Arabic" w:hAnsi="Traditional Arabic" w:cs="Traditional Arabic"/>
          <w:color w:val="008000"/>
          <w:sz w:val="34"/>
          <w:szCs w:val="34"/>
          <w:rtl/>
        </w:rPr>
        <w:t xml:space="preserve"> </w:t>
      </w:r>
      <w:r w:rsidR="009636CC" w:rsidRPr="000239C7">
        <w:rPr>
          <w:rFonts w:ascii="Traditional Arabic" w:hAnsi="Traditional Arabic" w:cs="Traditional Arabic" w:hint="eastAsia"/>
          <w:color w:val="008000"/>
          <w:sz w:val="34"/>
          <w:szCs w:val="34"/>
          <w:rtl/>
        </w:rPr>
        <w:t>ذِكْرِ</w:t>
      </w:r>
      <w:r w:rsidR="009636CC" w:rsidRPr="000239C7">
        <w:rPr>
          <w:rFonts w:ascii="Traditional Arabic" w:hAnsi="Traditional Arabic" w:cs="Traditional Arabic"/>
          <w:color w:val="008000"/>
          <w:sz w:val="34"/>
          <w:szCs w:val="34"/>
          <w:rtl/>
        </w:rPr>
        <w:t xml:space="preserve"> </w:t>
      </w:r>
      <w:r w:rsidR="009636CC" w:rsidRPr="000239C7">
        <w:rPr>
          <w:rFonts w:ascii="Traditional Arabic" w:hAnsi="Traditional Arabic" w:cs="Traditional Arabic" w:hint="eastAsia"/>
          <w:color w:val="008000"/>
          <w:sz w:val="34"/>
          <w:szCs w:val="34"/>
          <w:rtl/>
        </w:rPr>
        <w:t>اللَّهِ</w:t>
      </w:r>
      <w:r w:rsidR="000239C7" w:rsidRPr="000239C7">
        <w:rPr>
          <w:rFonts w:ascii="Traditional Arabic" w:hAnsi="Traditional Arabic" w:cs="Traditional Arabic"/>
          <w:sz w:val="34"/>
          <w:szCs w:val="34"/>
          <w:rtl/>
        </w:rPr>
        <w:t xml:space="preserve"> ﴾</w:t>
      </w:r>
      <w:r w:rsidR="009636CC" w:rsidRPr="009636CC">
        <w:rPr>
          <w:rFonts w:ascii="Traditional Arabic" w:hAnsi="Traditional Arabic" w:cs="Traditional Arabic"/>
          <w:sz w:val="34"/>
          <w:szCs w:val="34"/>
          <w:rtl/>
        </w:rPr>
        <w:t xml:space="preserve"> [</w:t>
      </w:r>
      <w:r w:rsidR="009636CC" w:rsidRPr="009636CC">
        <w:rPr>
          <w:rFonts w:ascii="Traditional Arabic" w:hAnsi="Traditional Arabic" w:cs="Traditional Arabic" w:hint="eastAsia"/>
          <w:sz w:val="34"/>
          <w:szCs w:val="34"/>
          <w:rtl/>
        </w:rPr>
        <w:t>الجمعة</w:t>
      </w:r>
      <w:r w:rsidR="009636CC" w:rsidRPr="009636CC">
        <w:rPr>
          <w:rFonts w:ascii="Traditional Arabic" w:hAnsi="Traditional Arabic" w:cs="Traditional Arabic"/>
          <w:sz w:val="34"/>
          <w:szCs w:val="34"/>
          <w:rtl/>
        </w:rPr>
        <w:t>: 9]</w:t>
      </w:r>
      <w:r w:rsidR="009636CC">
        <w:rPr>
          <w:rFonts w:ascii="Traditional Arabic" w:hAnsi="Traditional Arabic" w:cs="Traditional Arabic" w:hint="eastAsia"/>
          <w:sz w:val="34"/>
          <w:szCs w:val="34"/>
          <w:rtl/>
        </w:rPr>
        <w:t>،</w:t>
      </w:r>
      <w:r w:rsidR="009636C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ويقول تعالى</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Pr="000239C7">
        <w:rPr>
          <w:rFonts w:ascii="Traditional Arabic" w:hAnsi="Traditional Arabic" w:cs="Traditional Arabic"/>
          <w:color w:val="008000"/>
          <w:sz w:val="34"/>
          <w:szCs w:val="34"/>
          <w:rtl/>
        </w:rPr>
        <w:t>وَسَارِعُوا إِلَى مَغْفِرَةٍ مِنْ رَبِّكُمْ</w:t>
      </w:r>
      <w:r w:rsidR="000239C7" w:rsidRPr="000239C7">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[آل عمران</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133]</w:t>
      </w:r>
      <w:r w:rsidR="009636CC">
        <w:rPr>
          <w:rFonts w:ascii="Traditional Arabic" w:hAnsi="Traditional Arabic" w:cs="Traditional Arabic"/>
          <w:sz w:val="34"/>
          <w:szCs w:val="34"/>
          <w:rtl/>
        </w:rPr>
        <w:t>،</w:t>
      </w:r>
      <w:r w:rsidR="009636C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ويقول تعالى</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Pr="000239C7">
        <w:rPr>
          <w:rFonts w:ascii="Traditional Arabic" w:hAnsi="Traditional Arabic" w:cs="Traditional Arabic"/>
          <w:color w:val="008000"/>
          <w:sz w:val="34"/>
          <w:szCs w:val="34"/>
          <w:rtl/>
        </w:rPr>
        <w:t>سَابِقُوا إِلَى مَغْفِرَةٍ مِنْ رَبِّكُمْ</w:t>
      </w:r>
      <w:r w:rsidR="000239C7" w:rsidRPr="000239C7">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[الحديد</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21]،</w:t>
      </w:r>
      <w:r w:rsidR="009636C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ويقول تعالى</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Pr="000239C7">
        <w:rPr>
          <w:rFonts w:ascii="Traditional Arabic" w:hAnsi="Traditional Arabic" w:cs="Traditional Arabic"/>
          <w:color w:val="008000"/>
          <w:sz w:val="34"/>
          <w:szCs w:val="34"/>
          <w:rtl/>
        </w:rPr>
        <w:t>فَاسْتَبِقُوا الْخَيْرَاتِ</w:t>
      </w:r>
      <w:r w:rsidR="000239C7" w:rsidRPr="000239C7">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[البقرة</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148].</w:t>
      </w:r>
    </w:p>
    <w:p w14:paraId="4AEC775F" w14:textId="0CCFB6E0"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لا تقف أبد</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0239C7">
        <w:rPr>
          <w:rFonts w:ascii="Traditional Arabic" w:hAnsi="Traditional Arabic" w:cs="Traditional Arabic"/>
          <w:sz w:val="34"/>
          <w:szCs w:val="34"/>
          <w:rtl/>
        </w:rPr>
        <w:t>.</w:t>
      </w:r>
      <w:r w:rsidRPr="008F2DD2">
        <w:rPr>
          <w:rFonts w:ascii="Traditional Arabic" w:hAnsi="Traditional Arabic" w:cs="Traditional Arabic"/>
          <w:sz w:val="34"/>
          <w:szCs w:val="34"/>
          <w:rtl/>
        </w:rPr>
        <w:t>.</w:t>
      </w:r>
    </w:p>
    <w:p w14:paraId="6CAC6654"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لا تتمهل..</w:t>
      </w:r>
    </w:p>
    <w:p w14:paraId="2CDE9728"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لا تتباطأ..</w:t>
      </w:r>
    </w:p>
    <w:p w14:paraId="75C49ADF" w14:textId="44482DC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لا تفتر أو تتوانى أو تتكاسل في مسيرك لربك</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ففي سنن أبي داود وغيره عَنِ النَّبِ</w:t>
      </w:r>
      <w:r w:rsidR="009636CC">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صلى الله عليه وسلم قَالَ</w:t>
      </w:r>
      <w:r w:rsidR="009636CC">
        <w:rPr>
          <w:rFonts w:ascii="Traditional Arabic" w:hAnsi="Traditional Arabic" w:cs="Traditional Arabic"/>
          <w:sz w:val="34"/>
          <w:szCs w:val="34"/>
          <w:rtl/>
        </w:rPr>
        <w:t>:</w:t>
      </w:r>
      <w:r w:rsidR="009636C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«التُّؤَدَةُ فِ</w:t>
      </w:r>
      <w:r w:rsidR="009636CC">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كُلِّ شَ</w:t>
      </w:r>
      <w:r w:rsidR="009636CC">
        <w:rPr>
          <w:rFonts w:ascii="Traditional Arabic" w:hAnsi="Traditional Arabic" w:cs="Traditional Arabic" w:hint="cs"/>
          <w:sz w:val="34"/>
          <w:szCs w:val="34"/>
          <w:rtl/>
        </w:rPr>
        <w:t>ي</w:t>
      </w:r>
      <w:r w:rsidRPr="008F2DD2">
        <w:rPr>
          <w:rFonts w:ascii="Traditional Arabic" w:hAnsi="Traditional Arabic" w:cs="Traditional Arabic"/>
          <w:sz w:val="34"/>
          <w:szCs w:val="34"/>
          <w:rtl/>
        </w:rPr>
        <w:t>ْءٍ إِلاَّ فِ</w:t>
      </w:r>
      <w:r w:rsidR="009636CC">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عَمَلِ الآخِرَةِ».</w:t>
      </w:r>
    </w:p>
    <w:p w14:paraId="6044EB59" w14:textId="753BD1D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(وَعَجِلْتُ إِلَيْكَ رَبِّ لِتَرْضَى)</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ما أجمله من جواب، وما أحسنه من تعبير، وما ألذه من شعار في حياة المسلم حين يتعجل في خطاه إرضاء لربه، ويتعجل في كل طاعة حتى يلقاه، نحو الأحبة سباق مع الزمن تختصر فيه الساعات والمسافات</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وكلما كنت الأعجل في الطاعة كنتَ الأحرى بالرض</w:t>
      </w:r>
      <w:r w:rsidR="009636CC">
        <w:rPr>
          <w:rFonts w:ascii="Traditional Arabic" w:hAnsi="Traditional Arabic" w:cs="Traditional Arabic" w:hint="cs"/>
          <w:sz w:val="34"/>
          <w:szCs w:val="34"/>
          <w:rtl/>
        </w:rPr>
        <w:t>ا</w:t>
      </w:r>
      <w:r w:rsidR="009636CC">
        <w:rPr>
          <w:rFonts w:ascii="Traditional Arabic" w:hAnsi="Traditional Arabic" w:cs="Traditional Arabic"/>
          <w:sz w:val="34"/>
          <w:szCs w:val="34"/>
          <w:rtl/>
        </w:rPr>
        <w:t>،</w:t>
      </w:r>
      <w:r w:rsidR="009636CC">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فهرول الآن وجر خطاك قبل فوات الأوان.</w:t>
      </w:r>
    </w:p>
    <w:p w14:paraId="00E1D9C5" w14:textId="2AB3B454"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hint="cs"/>
          <w:sz w:val="34"/>
          <w:szCs w:val="34"/>
          <w:rtl/>
        </w:rPr>
        <w:t>﴿</w:t>
      </w:r>
      <w:r w:rsidR="00F51DAE" w:rsidRPr="000239C7">
        <w:rPr>
          <w:rFonts w:ascii="Traditional Arabic" w:hAnsi="Traditional Arabic" w:cs="Traditional Arabic"/>
          <w:color w:val="008000"/>
          <w:sz w:val="34"/>
          <w:szCs w:val="34"/>
          <w:rtl/>
        </w:rPr>
        <w:t>وَعَجِلْتُ إِلَيْكَ رَبِّ لِتَرْضَى</w:t>
      </w:r>
      <w:r w:rsidRPr="000239C7">
        <w:rPr>
          <w:rFonts w:ascii="Traditional Arabic" w:hAnsi="Traditional Arabic" w:cs="Traditional Arabic" w:hint="cs"/>
          <w:sz w:val="34"/>
          <w:szCs w:val="34"/>
          <w:rtl/>
        </w:rPr>
        <w:t xml:space="preserve"> ﴾</w:t>
      </w:r>
      <w:r w:rsidR="00EC2415">
        <w:rPr>
          <w:rFonts w:ascii="Traditional Arabic" w:hAnsi="Traditional Arabic" w:cs="Traditional Arabic" w:hint="eastAsia"/>
          <w:sz w:val="34"/>
          <w:szCs w:val="34"/>
          <w:rtl/>
        </w:rPr>
        <w:t>،</w:t>
      </w:r>
      <w:r w:rsidR="00F51DAE" w:rsidRPr="008F2DD2">
        <w:rPr>
          <w:rFonts w:ascii="Traditional Arabic" w:hAnsi="Traditional Arabic" w:cs="Traditional Arabic"/>
          <w:sz w:val="34"/>
          <w:szCs w:val="34"/>
          <w:rtl/>
        </w:rPr>
        <w:t xml:space="preserve"> تعطيك إشارة إلى أن المؤمن يسارع في الخيرات ويبادر إلى الطاعات</w:t>
      </w:r>
      <w:r w:rsidR="00EC241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ويسابق في الصالحات</w:t>
      </w:r>
      <w:r w:rsidR="00EC241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ويرسم في حياته أجمل الخطوات، والمسابق هنا مسابق في تلك الدرجات</w:t>
      </w:r>
      <w:r w:rsidR="00EC2415">
        <w:rPr>
          <w:rFonts w:ascii="Traditional Arabic" w:hAnsi="Traditional Arabic" w:cs="Traditional Arabic"/>
          <w:sz w:val="34"/>
          <w:szCs w:val="34"/>
          <w:rtl/>
        </w:rPr>
        <w:t>؛</w:t>
      </w:r>
      <w:r w:rsidR="00EC2415">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 xml:space="preserve">قال تعالى: </w:t>
      </w:r>
      <w:r w:rsidRPr="000239C7">
        <w:rPr>
          <w:rFonts w:ascii="Traditional Arabic" w:hAnsi="Traditional Arabic" w:cs="Traditional Arabic"/>
          <w:sz w:val="34"/>
          <w:szCs w:val="34"/>
          <w:rtl/>
        </w:rPr>
        <w:t>﴿</w:t>
      </w:r>
      <w:r w:rsidR="00EC2415" w:rsidRPr="000239C7">
        <w:rPr>
          <w:rFonts w:ascii="Traditional Arabic" w:hAnsi="Traditional Arabic" w:cs="Traditional Arabic" w:hint="eastAsia"/>
          <w:color w:val="008000"/>
          <w:sz w:val="34"/>
          <w:szCs w:val="34"/>
          <w:rtl/>
        </w:rPr>
        <w:t>وَالسَّابِقُونَ</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السَّابِقُونَ</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cs"/>
          <w:color w:val="008000"/>
          <w:sz w:val="34"/>
          <w:szCs w:val="34"/>
          <w:rtl/>
        </w:rPr>
        <w:t>*</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أُولَئِكَ</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الْمُقَرَّبُونَ</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cs"/>
          <w:color w:val="008000"/>
          <w:sz w:val="34"/>
          <w:szCs w:val="34"/>
          <w:rtl/>
        </w:rPr>
        <w:t>*</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فِي</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جَنَّاتِ</w:t>
      </w:r>
      <w:r w:rsidR="00EC2415" w:rsidRPr="000239C7">
        <w:rPr>
          <w:rFonts w:ascii="Traditional Arabic" w:hAnsi="Traditional Arabic" w:cs="Traditional Arabic"/>
          <w:color w:val="008000"/>
          <w:sz w:val="34"/>
          <w:szCs w:val="34"/>
          <w:rtl/>
        </w:rPr>
        <w:t xml:space="preserve"> </w:t>
      </w:r>
      <w:r w:rsidR="00EC2415" w:rsidRPr="000239C7">
        <w:rPr>
          <w:rFonts w:ascii="Traditional Arabic" w:hAnsi="Traditional Arabic" w:cs="Traditional Arabic" w:hint="eastAsia"/>
          <w:color w:val="008000"/>
          <w:sz w:val="34"/>
          <w:szCs w:val="34"/>
          <w:rtl/>
        </w:rPr>
        <w:t>النَّعِيمِ</w:t>
      </w:r>
      <w:r w:rsidRPr="000239C7">
        <w:rPr>
          <w:rFonts w:ascii="Traditional Arabic" w:hAnsi="Traditional Arabic" w:cs="Traditional Arabic"/>
          <w:sz w:val="34"/>
          <w:szCs w:val="34"/>
          <w:rtl/>
        </w:rPr>
        <w:t xml:space="preserve"> ﴾</w:t>
      </w:r>
      <w:r w:rsidR="00EC2415" w:rsidRPr="00EC2415">
        <w:rPr>
          <w:rFonts w:ascii="Traditional Arabic" w:hAnsi="Traditional Arabic" w:cs="Traditional Arabic"/>
          <w:sz w:val="34"/>
          <w:szCs w:val="34"/>
          <w:rtl/>
        </w:rPr>
        <w:t xml:space="preserve"> [</w:t>
      </w:r>
      <w:r w:rsidR="00EC2415" w:rsidRPr="00EC2415">
        <w:rPr>
          <w:rFonts w:ascii="Traditional Arabic" w:hAnsi="Traditional Arabic" w:cs="Traditional Arabic" w:hint="eastAsia"/>
          <w:sz w:val="34"/>
          <w:szCs w:val="34"/>
          <w:rtl/>
        </w:rPr>
        <w:t>الواقعة</w:t>
      </w:r>
      <w:r w:rsidR="00EC2415" w:rsidRPr="00EC2415">
        <w:rPr>
          <w:rFonts w:ascii="Traditional Arabic" w:hAnsi="Traditional Arabic" w:cs="Traditional Arabic"/>
          <w:sz w:val="34"/>
          <w:szCs w:val="34"/>
          <w:rtl/>
        </w:rPr>
        <w:t>: 10 - 12]</w:t>
      </w:r>
      <w:r w:rsidR="00F51DAE" w:rsidRPr="008F2DD2">
        <w:rPr>
          <w:rFonts w:ascii="Traditional Arabic" w:hAnsi="Traditional Arabic" w:cs="Traditional Arabic"/>
          <w:sz w:val="34"/>
          <w:szCs w:val="34"/>
          <w:rtl/>
        </w:rPr>
        <w:t>.</w:t>
      </w:r>
      <w:r>
        <w:rPr>
          <w:rFonts w:ascii="Traditional Arabic" w:hAnsi="Traditional Arabic" w:cs="Traditional Arabic"/>
          <w:sz w:val="34"/>
          <w:szCs w:val="34"/>
          <w:rtl/>
        </w:rPr>
        <w:t xml:space="preserve"> </w:t>
      </w:r>
    </w:p>
    <w:p w14:paraId="112D4726" w14:textId="623BDB6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وقد تقرر أن من سبق في الدنيا إلى الخيرات، يسبق غيره في الآخرة إلى الجنات، فإن السبق هناك على قدر السبق هنا</w:t>
      </w:r>
      <w:r w:rsidR="00521D85">
        <w:rPr>
          <w:rFonts w:ascii="Traditional Arabic" w:hAnsi="Traditional Arabic" w:cs="Traditional Arabic"/>
          <w:sz w:val="34"/>
          <w:szCs w:val="34"/>
          <w:rtl/>
        </w:rPr>
        <w:t>،</w:t>
      </w:r>
      <w:r w:rsidR="00521D85">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وكان رسول الله صلَّى الله عليه وسلَّم يحثُّ أمَّته على المُسارَعة إلى الأعمال الصالحة؛ فإن المؤمن لا يَدرِي ما يَعرِض له من مرضٍ، أو فتنة، أو أجل، أو طارئ يطرأ له في حياته.</w:t>
      </w:r>
    </w:p>
    <w:p w14:paraId="1156EDD4" w14:textId="1556F4C5" w:rsidR="00F51DAE" w:rsidRPr="008F2DD2" w:rsidRDefault="000239C7" w:rsidP="000239C7">
      <w:pPr>
        <w:spacing w:line="360" w:lineRule="auto"/>
        <w:jc w:val="both"/>
        <w:rPr>
          <w:rFonts w:ascii="Traditional Arabic" w:hAnsi="Traditional Arabic" w:cs="Traditional Arabic"/>
          <w:sz w:val="34"/>
          <w:szCs w:val="34"/>
          <w:rtl/>
        </w:rPr>
      </w:pPr>
      <w:r w:rsidRPr="000239C7">
        <w:rPr>
          <w:rFonts w:ascii="Traditional Arabic" w:hAnsi="Traditional Arabic" w:cs="Traditional Arabic" w:hint="cs"/>
          <w:sz w:val="34"/>
          <w:szCs w:val="34"/>
          <w:rtl/>
        </w:rPr>
        <w:lastRenderedPageBreak/>
        <w:t>﴿</w:t>
      </w:r>
      <w:r w:rsidR="00F51DAE" w:rsidRPr="000239C7">
        <w:rPr>
          <w:rFonts w:ascii="Traditional Arabic" w:hAnsi="Traditional Arabic" w:cs="Traditional Arabic"/>
          <w:color w:val="008000"/>
          <w:sz w:val="34"/>
          <w:szCs w:val="34"/>
          <w:rtl/>
        </w:rPr>
        <w:t>وَعَجِلْتُ إِلَيْكَ رَبِّ لِتَرْضَى</w:t>
      </w:r>
      <w:r w:rsidRPr="000239C7">
        <w:rPr>
          <w:rFonts w:ascii="Traditional Arabic" w:hAnsi="Traditional Arabic" w:cs="Traditional Arabic" w:hint="cs"/>
          <w:sz w:val="34"/>
          <w:szCs w:val="34"/>
          <w:rtl/>
        </w:rPr>
        <w:t xml:space="preserve"> ﴾</w:t>
      </w:r>
      <w:r w:rsidR="00521D85">
        <w:rPr>
          <w:rFonts w:ascii="Traditional Arabic" w:hAnsi="Traditional Arabic" w:cs="Traditional Arabic" w:hint="eastAsia"/>
          <w:sz w:val="34"/>
          <w:szCs w:val="34"/>
          <w:rtl/>
        </w:rPr>
        <w:t>،</w:t>
      </w:r>
      <w:r w:rsidR="00521D85">
        <w:rPr>
          <w:rFonts w:ascii="Traditional Arabic" w:hAnsi="Traditional Arabic" w:cs="Traditional Arabic" w:hint="cs"/>
          <w:sz w:val="34"/>
          <w:szCs w:val="34"/>
          <w:rtl/>
        </w:rPr>
        <w:t xml:space="preserve"> </w:t>
      </w:r>
      <w:r w:rsidR="00F51DAE" w:rsidRPr="008F2DD2">
        <w:rPr>
          <w:rFonts w:ascii="Traditional Arabic" w:hAnsi="Traditional Arabic" w:cs="Traditional Arabic"/>
          <w:sz w:val="34"/>
          <w:szCs w:val="34"/>
          <w:rtl/>
        </w:rPr>
        <w:t>اجعلها شعار</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ا لحياتك وأنت تحث الخطى نحو مولاك بحب وشوق</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حتى تلحق </w:t>
      </w:r>
      <w:r w:rsidR="00521D85">
        <w:rPr>
          <w:rFonts w:ascii="Traditional Arabic" w:hAnsi="Traditional Arabic" w:cs="Traditional Arabic" w:hint="cs"/>
          <w:sz w:val="34"/>
          <w:szCs w:val="34"/>
          <w:rtl/>
        </w:rPr>
        <w:t>ب</w:t>
      </w:r>
      <w:r w:rsidR="00F51DAE" w:rsidRPr="008F2DD2">
        <w:rPr>
          <w:rFonts w:ascii="Traditional Arabic" w:hAnsi="Traditional Arabic" w:cs="Traditional Arabic"/>
          <w:sz w:val="34"/>
          <w:szCs w:val="34"/>
          <w:rtl/>
        </w:rPr>
        <w:t>ركب السائرين إليه</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تقتفي خطاهم وتسير على معالمهم</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وهذا الشعار إن رفعته في حياتك ستعيش مع جماله وحسنه وبهائه</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فما أجمل حين يتعجل المسلم في خطاه إرضاء</w:t>
      </w:r>
      <w:r w:rsidR="00521D85">
        <w:rPr>
          <w:rFonts w:ascii="Traditional Arabic" w:hAnsi="Traditional Arabic" w:cs="Traditional Arabic"/>
          <w:sz w:val="34"/>
          <w:szCs w:val="34"/>
          <w:rtl/>
        </w:rPr>
        <w:t>ً</w:t>
      </w:r>
      <w:r w:rsidR="00F51DAE" w:rsidRPr="008F2DD2">
        <w:rPr>
          <w:rFonts w:ascii="Traditional Arabic" w:hAnsi="Traditional Arabic" w:cs="Traditional Arabic"/>
          <w:sz w:val="34"/>
          <w:szCs w:val="34"/>
          <w:rtl/>
        </w:rPr>
        <w:t xml:space="preserve"> لربه في كل طاعة حتى يلقاه.</w:t>
      </w:r>
    </w:p>
    <w:p w14:paraId="4EEE940A" w14:textId="4F2E63A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الراسم أجمل الخطوات إلى الله تحفّ</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قلبه السكينة</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ولا يجد الحُزن إليه سبيل</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ا، يبقى وجه باسم</w:t>
      </w:r>
      <w:r w:rsidR="001642E0">
        <w:rPr>
          <w:rFonts w:ascii="Traditional Arabic" w:hAnsi="Traditional Arabic" w:cs="Traditional Arabic"/>
          <w:sz w:val="34"/>
          <w:szCs w:val="34"/>
          <w:rtl/>
        </w:rPr>
        <w:t>ًا</w:t>
      </w:r>
      <w:r w:rsidRPr="008F2DD2">
        <w:rPr>
          <w:rFonts w:ascii="Traditional Arabic" w:hAnsi="Traditional Arabic" w:cs="Traditional Arabic"/>
          <w:sz w:val="34"/>
          <w:szCs w:val="34"/>
          <w:rtl/>
        </w:rPr>
        <w:t xml:space="preserve"> لا يعتريه الذبول ولا الانطفاء.</w:t>
      </w:r>
    </w:p>
    <w:p w14:paraId="18EADF17"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يحث خطاه وهو في ذلك رافع قلبه إلى السماء والله يسمع ضجيج فُؤاده..</w:t>
      </w:r>
    </w:p>
    <w:p w14:paraId="2DBF631D" w14:textId="03F697D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 راسم أجمل الخطوات في طريقه لربه تتنزل الطمأنينة لتستقر بقلبه المنير الذي لا تخفت أنواره، ويبارك له في تلك الخطوات</w:t>
      </w:r>
      <w:r w:rsidR="001642E0">
        <w:rPr>
          <w:rFonts w:ascii="Traditional Arabic" w:hAnsi="Traditional Arabic" w:cs="Traditional Arabic"/>
          <w:sz w:val="34"/>
          <w:szCs w:val="34"/>
          <w:rtl/>
        </w:rPr>
        <w:t>، في</w:t>
      </w:r>
      <w:r w:rsidRPr="008F2DD2">
        <w:rPr>
          <w:rFonts w:ascii="Traditional Arabic" w:hAnsi="Traditional Arabic" w:cs="Traditional Arabic"/>
          <w:sz w:val="34"/>
          <w:szCs w:val="34"/>
          <w:rtl/>
        </w:rPr>
        <w:t>رى أثرها واضح</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ويبقى على مدى الزمن بصمة لا تمحى.</w:t>
      </w:r>
    </w:p>
    <w:p w14:paraId="0E8D22CE" w14:textId="449DDDA5"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ولنتأمل الحبيب صلى الله عليه وسلم وهو يطوي ب</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سُط الأرض</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وينصب له المعراج إلى السماء</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فيخترقها جميع</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ا حتى يجاوزها</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ثم ماذا بعد؟ </w:t>
      </w:r>
    </w:p>
    <w:p w14:paraId="0F19575E" w14:textId="774CEB6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هل كان يتخيل أنه سيكون في ضيافة ملك الملوك؟ وهل كان يخطر في باله أن ربه سيخاطبه ويكلمه ويغدق عليه سحائب الكرم وغيوث النعم؟ </w:t>
      </w:r>
    </w:p>
    <w:p w14:paraId="66B3A159" w14:textId="12ECA41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هذا</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المشهد كان أعظم مشهد في حياة الرسول</w:t>
      </w:r>
      <w:r w:rsidR="001642E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وتلك الخطوات كانت أجمل الخطوات في حياته</w:t>
      </w:r>
      <w:r w:rsidR="001642E0">
        <w:rPr>
          <w:rFonts w:ascii="Traditional Arabic" w:hAnsi="Traditional Arabic" w:cs="Traditional Arabic"/>
          <w:sz w:val="34"/>
          <w:szCs w:val="34"/>
          <w:rtl/>
        </w:rPr>
        <w:t>،</w:t>
      </w:r>
      <w:r w:rsidR="001642E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بل كانت أرهب وأجل خطوات خطاها.</w:t>
      </w:r>
    </w:p>
    <w:p w14:paraId="3835704B" w14:textId="39F5B68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توقّ</w:t>
      </w:r>
      <w:r w:rsidR="006928F8">
        <w:rPr>
          <w:rFonts w:ascii="Traditional Arabic" w:hAnsi="Traditional Arabic" w:cs="Traditional Arabic"/>
          <w:sz w:val="34"/>
          <w:szCs w:val="34"/>
          <w:rtl/>
        </w:rPr>
        <w:t>َ</w:t>
      </w:r>
      <w:r w:rsidRPr="008F2DD2">
        <w:rPr>
          <w:rFonts w:ascii="Traditional Arabic" w:hAnsi="Traditional Arabic" w:cs="Traditional Arabic"/>
          <w:sz w:val="34"/>
          <w:szCs w:val="34"/>
          <w:rtl/>
        </w:rPr>
        <w:t>ف جبريل لأن مقامه معلوم ولو تقدم لاحترق وتقدم الرسول لأنه هو المقصود بهذا اليُمن الذي ما ناله أحد من العالمين..</w:t>
      </w:r>
    </w:p>
    <w:p w14:paraId="2A587A41" w14:textId="1E918ED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لقد خصه الله بمقام القرب والتدان</w:t>
      </w:r>
      <w:r w:rsidR="00CA2DBF">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وخلع عليه ح</w:t>
      </w:r>
      <w:r w:rsidR="00CA2DBF">
        <w:rPr>
          <w:rFonts w:ascii="Traditional Arabic" w:hAnsi="Traditional Arabic" w:cs="Traditional Arabic"/>
          <w:sz w:val="34"/>
          <w:szCs w:val="34"/>
          <w:rtl/>
        </w:rPr>
        <w:t>ُ</w:t>
      </w:r>
      <w:r w:rsidRPr="008F2DD2">
        <w:rPr>
          <w:rFonts w:ascii="Traditional Arabic" w:hAnsi="Traditional Arabic" w:cs="Traditional Arabic"/>
          <w:sz w:val="34"/>
          <w:szCs w:val="34"/>
          <w:rtl/>
        </w:rPr>
        <w:t>لل النور والرضوان،</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فهناك مشكاة الأنوار، وجناب السعد، وسمط الدرر، وبهي الطرر، وذؤابة الشرف، ومنار الهدايات، وبشير السعادات، وراحة القلوب، ومسك العوالم، ومفتاح الخزائن، وغاية المطلوب، وكأس المحبة، وبيارق العز وحجب الجلال، وعين النعيم، وقرة العيون، ومنهل المواهب، وعين اليقين ونوافح الرحمات، والنسيم الأعطر والشرف الأظهر...</w:t>
      </w:r>
    </w:p>
    <w:p w14:paraId="1F56DA2B" w14:textId="77777777" w:rsidR="00F51DAE" w:rsidRPr="008F2DD2" w:rsidRDefault="00F51DAE" w:rsidP="000239C7">
      <w:pPr>
        <w:spacing w:line="360" w:lineRule="auto"/>
        <w:jc w:val="both"/>
        <w:rPr>
          <w:rFonts w:ascii="Traditional Arabic" w:hAnsi="Traditional Arabic" w:cs="Traditional Arabic"/>
          <w:sz w:val="34"/>
          <w:szCs w:val="34"/>
          <w:rtl/>
        </w:rPr>
      </w:pPr>
    </w:p>
    <w:p w14:paraId="61FC7331"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هناك في تلك الحضرة بحور الكرم الدافقة، وألوية العز الخافقة، وفيها ينبوع العلوم، وسراج الفهوم، وغاية الغايات الانتهائية، وعروس الحضرات الاصطفائية، وكبرى المقامات الاجتبائية، ورفرف النور، وبساط الأنس، وفيض النوال، وأسنى المكارم وهناك منهل الواردين، وبغية القاصدين، وسدرة المنتهى..</w:t>
      </w:r>
    </w:p>
    <w:p w14:paraId="2CDC1B42" w14:textId="417CFA5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هناك حيث لا يستطيع أحد أن يصف ما هناك، ومهما أ</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وتي إنسان من كنوز البلاغة وجوامع الكلم</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وبدا له أن يصفها ما قدر على وصف موضع مغرز إبرة فيها.</w:t>
      </w:r>
    </w:p>
    <w:p w14:paraId="130E8181" w14:textId="257B930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ولو اجتمع أهل الأرض والسماء على الإبانة عما حوته من كنوز الجمال وسرادق الجلال من أول الدنيا إلى آخرها ما أمكنهم ذلك</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ولا قريب</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ا منه ولا عشر</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ا من عشير ألف ألف...</w:t>
      </w:r>
    </w:p>
    <w:p w14:paraId="239DF47C" w14:textId="2E5C6C3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وكيف يستطيع أحد أن يصفها وقد قال عنها من رآها</w:t>
      </w:r>
      <w:r w:rsidR="00905318">
        <w:rPr>
          <w:rFonts w:ascii="Traditional Arabic" w:hAnsi="Traditional Arabic" w:cs="Traditional Arabic"/>
          <w:sz w:val="34"/>
          <w:szCs w:val="34"/>
          <w:rtl/>
        </w:rPr>
        <w:t>:</w:t>
      </w:r>
      <w:r w:rsidR="00905318">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"فما أحد من خلق الله يستطيع أن ينعتها من حسنها"</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"رواه مسلم". </w:t>
      </w:r>
    </w:p>
    <w:p w14:paraId="3B9E539C" w14:textId="2AB1025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تلك المسافة التي قطعها الرسول بين السماء السابعة وسدرة المنتهى</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كانت هي معقد الشرف، وكبرى التحف، وتلك الخطوات كانت أجمل الخطوات وأزكاها في حياته...</w:t>
      </w:r>
    </w:p>
    <w:p w14:paraId="15DF2079" w14:textId="0F13EF9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يا لهف قلب المؤمن وهو يسير إلى يوم المزيد كل جمعة لرؤية الله تعالى صاحب الملك والعزة والكبرياء والعظمة والجلال</w:t>
      </w:r>
      <w:r w:rsidR="00905318">
        <w:rPr>
          <w:rFonts w:ascii="Traditional Arabic" w:hAnsi="Traditional Arabic" w:cs="Traditional Arabic"/>
          <w:sz w:val="34"/>
          <w:szCs w:val="34"/>
          <w:rtl/>
        </w:rPr>
        <w:t>،</w:t>
      </w:r>
      <w:r w:rsidR="00905318">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أي خيول صاهلة تحملهم حينئذ!! هل يمكنهم أن يطيروا شوق</w:t>
      </w:r>
      <w:r w:rsidR="00905318">
        <w:rPr>
          <w:rFonts w:ascii="Traditional Arabic" w:hAnsi="Traditional Arabic" w:cs="Traditional Arabic"/>
          <w:sz w:val="34"/>
          <w:szCs w:val="34"/>
          <w:rtl/>
        </w:rPr>
        <w:t>ً</w:t>
      </w:r>
      <w:r w:rsidRPr="008F2DD2">
        <w:rPr>
          <w:rFonts w:ascii="Traditional Arabic" w:hAnsi="Traditional Arabic" w:cs="Traditional Arabic"/>
          <w:sz w:val="34"/>
          <w:szCs w:val="34"/>
          <w:rtl/>
        </w:rPr>
        <w:t>ا بلا أجنحة!</w:t>
      </w:r>
    </w:p>
    <w:p w14:paraId="2BED72D0"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قلوب تسير ذلك السير وهي معلقة بالعرش، معطرة بنفحات المسك الأذفر الذي يهب من على شواطئ الأنهار..</w:t>
      </w:r>
    </w:p>
    <w:p w14:paraId="4F5A7086" w14:textId="5DA42C4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إنهم يطيرون إلى أعظم نعيم في الآخرة</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وذلك السير هو أمتع سير لهم، فما ساروا سيرا قبله ولن يسيروا بعده مثله...</w:t>
      </w:r>
    </w:p>
    <w:p w14:paraId="7F0E441A" w14:textId="7C9B90D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إذا كانت الطريق آمنة وامتلكت الزاد</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وتيس</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رت الراحلة</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فلا تتأخر عن الوفود إلى بيته فذاك قدوم عليه، وتلك الخطوات ستكون الخطوات الأجمل في حياتك،</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ولقد قرأتُ قصة مثيرة سيدونها التاريخ كرحلة من أعظم الرحلات في العصر الحديث، قصة الحاج عثمان دابو رحمه الله تعالى من جمهورية جام</w:t>
      </w:r>
      <w:r w:rsidR="00003B83">
        <w:rPr>
          <w:rFonts w:ascii="Traditional Arabic" w:hAnsi="Traditional Arabic" w:cs="Traditional Arabic" w:hint="cs"/>
          <w:sz w:val="34"/>
          <w:szCs w:val="34"/>
          <w:rtl/>
        </w:rPr>
        <w:t>بي</w:t>
      </w:r>
      <w:r w:rsidRPr="008F2DD2">
        <w:rPr>
          <w:rFonts w:ascii="Traditional Arabic" w:hAnsi="Traditional Arabic" w:cs="Traditional Arabic"/>
          <w:sz w:val="34"/>
          <w:szCs w:val="34"/>
          <w:rtl/>
        </w:rPr>
        <w:t>ا في أقصى الغرب الإفريقي رواها الشيخ عبدالرحمن الصويان حفظه الله</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وحدثنا بشيء من تفاصيل تلك الخطوات المدهشة،</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فقد زاره قبل وفاته في منزله في إحدى رحلاته إلى إفريقيا بقريته الصغيرة قرب العاصمة بانجول، وحدثه عن رحلته الطويلة قبل ستين عامًا إلى البيت العتيق، حجّ</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تلك الأيام ماشيًا على قدميه برفقة أربعة من أصحابه، حجّ</w:t>
      </w:r>
      <w:r w:rsidR="00003B83">
        <w:rPr>
          <w:rFonts w:ascii="Traditional Arabic" w:hAnsi="Traditional Arabic" w:cs="Traditional Arabic"/>
          <w:sz w:val="34"/>
          <w:szCs w:val="34"/>
          <w:rtl/>
        </w:rPr>
        <w:t>ُوا من بانجول إلى مك</w:t>
      </w:r>
      <w:r w:rsidRPr="008F2DD2">
        <w:rPr>
          <w:rFonts w:ascii="Traditional Arabic" w:hAnsi="Traditional Arabic" w:cs="Traditional Arabic"/>
          <w:sz w:val="34"/>
          <w:szCs w:val="34"/>
          <w:rtl/>
        </w:rPr>
        <w:t>ة قاطعين قارّ</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ة إفريقيا من غربها إلى شرقها، وهكذا هي الأشواق إذا اعتلجت في </w:t>
      </w:r>
      <w:r w:rsidRPr="008F2DD2">
        <w:rPr>
          <w:rFonts w:ascii="Traditional Arabic" w:hAnsi="Traditional Arabic" w:cs="Traditional Arabic"/>
          <w:sz w:val="34"/>
          <w:szCs w:val="34"/>
          <w:rtl/>
        </w:rPr>
        <w:lastRenderedPageBreak/>
        <w:t>الفؤاد، لم يركبوا في تلك الرحلة إلا فتراتٍ يسيرة متقطّ</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عة على بعض الدواب إلى أن وصلوا إلى البحر الأحمر، ثم ركبوا السفينة إلى ميناء جدة، وكانت رحلتهم تلك فريدة ومليئة بالعجائب والمواقف الغريبة التي لو دوّ</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نت لكانت من أكثر كتب الرحلات صدق</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ا وعاطفة وإثارة وعبرة، استمرّ</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ت الرحلة أكثر من سنَتين، ينزلون أحيانًا في بعض المدن للتكسّ</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ب والراحة والتزوّ</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د لنفقات الرحلة</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ثم يواصلون الخطوات نحو البيت العتيق..</w:t>
      </w:r>
    </w:p>
    <w:p w14:paraId="615793A7" w14:textId="27C732E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يقول الداعية: سألته: أليس حجّ</w:t>
      </w:r>
      <w:r w:rsidR="00003B83">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البيت الحرام فرض</w:t>
      </w:r>
      <w:r w:rsidR="00003B83">
        <w:rPr>
          <w:rFonts w:ascii="Traditional Arabic" w:hAnsi="Traditional Arabic" w:cs="Traditional Arabic" w:hint="eastAsia"/>
          <w:sz w:val="34"/>
          <w:szCs w:val="34"/>
          <w:rtl/>
        </w:rPr>
        <w:t>ً</w:t>
      </w:r>
      <w:r w:rsidR="00003B83">
        <w:rPr>
          <w:rFonts w:ascii="Traditional Arabic" w:hAnsi="Traditional Arabic" w:cs="Traditional Arabic" w:hint="cs"/>
          <w:sz w:val="34"/>
          <w:szCs w:val="34"/>
          <w:rtl/>
        </w:rPr>
        <w:t>ا</w:t>
      </w:r>
      <w:r w:rsidRPr="008F2DD2">
        <w:rPr>
          <w:rFonts w:ascii="Traditional Arabic" w:hAnsi="Traditional Arabic" w:cs="Traditional Arabic"/>
          <w:sz w:val="34"/>
          <w:szCs w:val="34"/>
          <w:rtl/>
        </w:rPr>
        <w:t xml:space="preserve"> على المستطيع وأنتم في ذلك الوقت غير مستطيعين؟! </w:t>
      </w:r>
    </w:p>
    <w:p w14:paraId="77C85165" w14:textId="1517657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قال: نعم، ولكنا تذاكرنا ذات يوم قصة إبراهيم الخليل عليه الصلاة والسلام عندما ذهب بأهله إلى وادٍ غير ذي زرع عند بيت الله الحرام</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فقال أحدنا: نحن الآن شباب أقوياء أصحاء فما عذرنا عند الله تعالى إن نحن قصّ</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رنا في المسير إلى بيته الحرام؟! خاصة أننا نظن أن الأيام لا تزيدنا إلا ضعفًا، فلماذا التأخير؟! خرج الخمسة </w:t>
      </w:r>
      <w:r w:rsidR="00FA7216">
        <w:rPr>
          <w:rFonts w:ascii="Traditional Arabic" w:hAnsi="Traditional Arabic" w:cs="Traditional Arabic"/>
          <w:sz w:val="34"/>
          <w:szCs w:val="34"/>
          <w:rtl/>
        </w:rPr>
        <w:t>من دورهم وليس معهم من القوت إلا</w:t>
      </w:r>
      <w:r w:rsidRPr="008F2DD2">
        <w:rPr>
          <w:rFonts w:ascii="Traditional Arabic" w:hAnsi="Traditional Arabic" w:cs="Traditional Arabic"/>
          <w:sz w:val="34"/>
          <w:szCs w:val="34"/>
          <w:rtl/>
        </w:rPr>
        <w:t xml:space="preserve"> ما يكفيهم لأسبوع واحد فقط، وأصابهم في طريقهم من الجوع والتعب والإعياء والشدة واللأواء ما لا يعلمه إلا الله، فكم من ليلة باتوا فيها لا يجدون طعامًا ولا كساءً حتى كادوا يهلكون</w:t>
      </w:r>
      <w:r w:rsidR="000239C7">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كم من ليلة طاردتهم السباع وفارقهم لذيذ المنام</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ولم يكتحلوا بطعم السهاد ولا لذة الكَرى، وكم من ليلة عرض لهم قطّ</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اع الطريق</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فحوصروا وطردوا</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وضاقت بهم المسالك ودخلوا في الشعاب</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واختفوا في الوديان وتسلقوا الجبال وولجوا الكهوف.</w:t>
      </w:r>
    </w:p>
    <w:p w14:paraId="60794BA5" w14:textId="5020AF7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ومن عشقَ الصباحَ عليهِ هانت </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مراقبة النّ</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جومِ إلى الصباحِ</w:t>
      </w:r>
    </w:p>
    <w:p w14:paraId="4DFE8027"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يقول الحاج عثمان دابو:</w:t>
      </w:r>
    </w:p>
    <w:p w14:paraId="37873AD9"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لدِغت ذات ليلة في أثناء السفر، فأصابتني حمى شديدة وألم عظيم أقعدني وأسهرني، وشممت رائحة الموت تسري في عروقي.</w:t>
      </w:r>
    </w:p>
    <w:p w14:paraId="5FB5BD90" w14:textId="77711BD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يا لهفَ قلبي على تلك الدّ</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يارِ ويا </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شوقي إليها ويا وَجدي ويا وَصبي</w:t>
      </w:r>
    </w:p>
    <w:p w14:paraId="6CC34F8E" w14:textId="6053C42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فكان أصحابي يذهبون للعمل، وكنت أمكث تحت ظل شجرة إلى حين عودتهم</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xml:space="preserve">عند انحدار الشمس للمغيب، فكان الشيطان يوسوس لي: </w:t>
      </w:r>
    </w:p>
    <w:p w14:paraId="1BCFF073"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أما كان الأولى أن تبقى في أرضك؟!</w:t>
      </w:r>
    </w:p>
    <w:p w14:paraId="13483AFB" w14:textId="49467680"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لماذا تكلّ</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ف نفسك ما لا تطيق؟!</w:t>
      </w:r>
    </w:p>
    <w:p w14:paraId="550B626F"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ألم يفرض الله الحج على المستطيع؟!</w:t>
      </w:r>
    </w:p>
    <w:p w14:paraId="30CC1F75" w14:textId="2F3CF38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لكن الأشواق إلى رؤية بيت الله تعالى ومواطئ الأنبياء</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كانت أشد في قلبي من تلك الوساوس كلها.</w:t>
      </w:r>
    </w:p>
    <w:p w14:paraId="110F5391" w14:textId="5EAD6DA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وأقسمُ أنّ</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ي لا أميل عن الهوى </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وما أنا في هذه الأليّ</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ة حانثُ </w:t>
      </w:r>
    </w:p>
    <w:p w14:paraId="5BA26580" w14:textId="3A4ACE02"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فكيف سُلوي واشتياقي دائمٌ </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إذا رثّ</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منه باعثٌ جد باعثُ</w:t>
      </w:r>
    </w:p>
    <w:p w14:paraId="13EAD002" w14:textId="662BCBC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ظلّ</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هؤلاء يسيرون في رحلتهم ويحثون تلك الخطوات الجميلة</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نحو بيت الله الحرام يجوبون الر</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با والمهام</w:t>
      </w:r>
      <w:r w:rsidR="00FA7216">
        <w:rPr>
          <w:rFonts w:ascii="Traditional Arabic" w:hAnsi="Traditional Arabic" w:cs="Traditional Arabic" w:hint="eastAsia"/>
          <w:sz w:val="34"/>
          <w:szCs w:val="34"/>
          <w:rtl/>
        </w:rPr>
        <w:t>َ</w:t>
      </w:r>
      <w:r w:rsidR="00FA7216">
        <w:rPr>
          <w:rFonts w:ascii="Traditional Arabic" w:hAnsi="Traditional Arabic" w:cs="Traditional Arabic" w:hint="cs"/>
          <w:sz w:val="34"/>
          <w:szCs w:val="34"/>
          <w:rtl/>
        </w:rPr>
        <w:t>ه</w:t>
      </w:r>
      <w:r w:rsidRPr="008F2DD2">
        <w:rPr>
          <w:rFonts w:ascii="Traditional Arabic" w:hAnsi="Traditional Arabic" w:cs="Traditional Arabic"/>
          <w:sz w:val="34"/>
          <w:szCs w:val="34"/>
          <w:rtl/>
        </w:rPr>
        <w:t>، ويجد</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ون السير والس</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رى، ويمرون مرور السحاب من على البلاد والقرى، وفي أثناء الطريق مات منهم ثلاثة كان آخرهم في عرض البحر، واللطيف في أمره أنه قال في وصيته </w:t>
      </w:r>
      <w:r w:rsidRPr="008F2DD2">
        <w:rPr>
          <w:rFonts w:ascii="Traditional Arabic" w:hAnsi="Traditional Arabic" w:cs="Traditional Arabic"/>
          <w:sz w:val="34"/>
          <w:szCs w:val="34"/>
          <w:rtl/>
        </w:rPr>
        <w:lastRenderedPageBreak/>
        <w:t>لصاحبيه: إذا وصلتما إلى المسجد الحرام</w:t>
      </w:r>
      <w:r w:rsidR="00FA721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فأخبرا الله تعالى شوقي للقائِه، واسألاه أن يجمعني ووالدتي في الجنة مع النبي</w:t>
      </w:r>
      <w:r w:rsidR="00FA7216">
        <w:rPr>
          <w:rFonts w:ascii="Traditional Arabic" w:hAnsi="Traditional Arabic" w:cs="Traditional Arabic"/>
          <w:sz w:val="34"/>
          <w:szCs w:val="34"/>
          <w:rtl/>
        </w:rPr>
        <w:t>،</w:t>
      </w:r>
      <w:r w:rsidR="00FA721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 xml:space="preserve">هنا بالله عليك عند هذا الموقف ألا تسيل العبرات؟ </w:t>
      </w:r>
    </w:p>
    <w:p w14:paraId="6543D4AB" w14:textId="41826F9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ألا يرق القلب؟ ألا تتحرك العواطف وتجيش المشاعر؟ </w:t>
      </w:r>
    </w:p>
    <w:p w14:paraId="76428500"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لقد قام يدفنه وحاله: </w:t>
      </w:r>
    </w:p>
    <w:p w14:paraId="0D6CF2BF" w14:textId="5513A0B9" w:rsidR="00F51DAE" w:rsidRPr="00017D1F" w:rsidRDefault="00F51DAE" w:rsidP="000239C7">
      <w:pPr>
        <w:spacing w:after="0" w:line="240" w:lineRule="auto"/>
        <w:jc w:val="center"/>
        <w:rPr>
          <w:rFonts w:ascii="Traditional Arabic" w:hAnsi="Traditional Arabic" w:cs="Traditional Arabic"/>
          <w:b/>
          <w:bCs/>
          <w:sz w:val="34"/>
          <w:szCs w:val="34"/>
          <w:rtl/>
        </w:rPr>
      </w:pPr>
      <w:r w:rsidRPr="00017D1F">
        <w:rPr>
          <w:rFonts w:ascii="Traditional Arabic" w:hAnsi="Traditional Arabic" w:cs="Traditional Arabic"/>
          <w:b/>
          <w:bCs/>
          <w:sz w:val="34"/>
          <w:szCs w:val="34"/>
          <w:rtl/>
        </w:rPr>
        <w:t>خليليّ</w:t>
      </w:r>
      <w:r w:rsidR="00FA7216" w:rsidRPr="00017D1F">
        <w:rPr>
          <w:rFonts w:ascii="Traditional Arabic" w:hAnsi="Traditional Arabic" w:cs="Traditional Arabic"/>
          <w:b/>
          <w:bCs/>
          <w:sz w:val="34"/>
          <w:szCs w:val="34"/>
          <w:rtl/>
        </w:rPr>
        <w:t>َ</w:t>
      </w:r>
      <w:r w:rsidRPr="00017D1F">
        <w:rPr>
          <w:rFonts w:ascii="Traditional Arabic" w:hAnsi="Traditional Arabic" w:cs="Traditional Arabic"/>
          <w:b/>
          <w:bCs/>
          <w:sz w:val="34"/>
          <w:szCs w:val="34"/>
          <w:rtl/>
        </w:rPr>
        <w:t xml:space="preserve"> قوما فابكيا لمصابهِ </w:t>
      </w:r>
      <w:r w:rsidR="00FA7216" w:rsidRPr="00017D1F">
        <w:rPr>
          <w:rFonts w:ascii="Traditional Arabic" w:hAnsi="Traditional Arabic" w:cs="Traditional Arabic" w:hint="cs"/>
          <w:b/>
          <w:bCs/>
          <w:sz w:val="34"/>
          <w:szCs w:val="34"/>
          <w:rtl/>
        </w:rPr>
        <w:t xml:space="preserve">= </w:t>
      </w:r>
      <w:r w:rsidRPr="00017D1F">
        <w:rPr>
          <w:rFonts w:ascii="Traditional Arabic" w:hAnsi="Traditional Arabic" w:cs="Traditional Arabic"/>
          <w:b/>
          <w:bCs/>
          <w:sz w:val="34"/>
          <w:szCs w:val="34"/>
          <w:rtl/>
        </w:rPr>
        <w:t>بِمهتلِّ دمعٍ ليس ترقى سواكبهْ</w:t>
      </w:r>
    </w:p>
    <w:p w14:paraId="447234D8" w14:textId="3545A326" w:rsidR="00F51DAE" w:rsidRPr="00017D1F" w:rsidRDefault="00F51DAE" w:rsidP="000239C7">
      <w:pPr>
        <w:spacing w:after="0" w:line="240" w:lineRule="auto"/>
        <w:jc w:val="center"/>
        <w:rPr>
          <w:rFonts w:ascii="Traditional Arabic" w:hAnsi="Traditional Arabic" w:cs="Traditional Arabic"/>
          <w:b/>
          <w:bCs/>
          <w:sz w:val="34"/>
          <w:szCs w:val="34"/>
          <w:rtl/>
        </w:rPr>
      </w:pPr>
      <w:r w:rsidRPr="00017D1F">
        <w:rPr>
          <w:rFonts w:ascii="Traditional Arabic" w:hAnsi="Traditional Arabic" w:cs="Traditional Arabic"/>
          <w:b/>
          <w:bCs/>
          <w:sz w:val="34"/>
          <w:szCs w:val="34"/>
          <w:rtl/>
        </w:rPr>
        <w:t>يعزّ علينا أن نراهُ ببرزخٍ</w:t>
      </w:r>
      <w:r w:rsidR="000239C7">
        <w:rPr>
          <w:rFonts w:ascii="Traditional Arabic" w:hAnsi="Traditional Arabic" w:cs="Traditional Arabic"/>
          <w:b/>
          <w:bCs/>
          <w:sz w:val="34"/>
          <w:szCs w:val="34"/>
          <w:rtl/>
        </w:rPr>
        <w:t xml:space="preserve"> </w:t>
      </w:r>
      <w:r w:rsidR="00FA7216" w:rsidRPr="00017D1F">
        <w:rPr>
          <w:rFonts w:ascii="Traditional Arabic" w:hAnsi="Traditional Arabic" w:cs="Traditional Arabic" w:hint="cs"/>
          <w:b/>
          <w:bCs/>
          <w:sz w:val="34"/>
          <w:szCs w:val="34"/>
          <w:rtl/>
        </w:rPr>
        <w:t xml:space="preserve">= </w:t>
      </w:r>
      <w:r w:rsidRPr="00017D1F">
        <w:rPr>
          <w:rFonts w:ascii="Traditional Arabic" w:hAnsi="Traditional Arabic" w:cs="Traditional Arabic"/>
          <w:b/>
          <w:bCs/>
          <w:sz w:val="34"/>
          <w:szCs w:val="34"/>
          <w:rtl/>
        </w:rPr>
        <w:t>تمازج تربَ الأرضِ فيهِ ترائبهْ</w:t>
      </w:r>
    </w:p>
    <w:p w14:paraId="372C301D" w14:textId="3A7AA7E8" w:rsidR="00F51DAE" w:rsidRPr="00017D1F" w:rsidRDefault="00F51DAE" w:rsidP="000239C7">
      <w:pPr>
        <w:spacing w:after="0" w:line="240" w:lineRule="auto"/>
        <w:jc w:val="center"/>
        <w:rPr>
          <w:rFonts w:ascii="Traditional Arabic" w:hAnsi="Traditional Arabic" w:cs="Traditional Arabic"/>
          <w:b/>
          <w:bCs/>
          <w:sz w:val="34"/>
          <w:szCs w:val="34"/>
          <w:rtl/>
        </w:rPr>
      </w:pPr>
      <w:r w:rsidRPr="00017D1F">
        <w:rPr>
          <w:rFonts w:ascii="Traditional Arabic" w:hAnsi="Traditional Arabic" w:cs="Traditional Arabic"/>
          <w:b/>
          <w:bCs/>
          <w:sz w:val="34"/>
          <w:szCs w:val="34"/>
          <w:rtl/>
        </w:rPr>
        <w:t>سقى قبرَهُ الغيثُ الملثّ</w:t>
      </w:r>
      <w:r w:rsidR="009F2126" w:rsidRPr="00017D1F">
        <w:rPr>
          <w:rFonts w:ascii="Traditional Arabic" w:hAnsi="Traditional Arabic" w:cs="Traditional Arabic" w:hint="cs"/>
          <w:b/>
          <w:bCs/>
          <w:sz w:val="34"/>
          <w:szCs w:val="34"/>
          <w:rtl/>
        </w:rPr>
        <w:t>ُ</w:t>
      </w:r>
      <w:r w:rsidRPr="00017D1F">
        <w:rPr>
          <w:rFonts w:ascii="Traditional Arabic" w:hAnsi="Traditional Arabic" w:cs="Traditional Arabic"/>
          <w:b/>
          <w:bCs/>
          <w:sz w:val="34"/>
          <w:szCs w:val="34"/>
          <w:rtl/>
        </w:rPr>
        <w:t xml:space="preserve"> وأمطرت </w:t>
      </w:r>
      <w:r w:rsidR="00FA7216" w:rsidRPr="00017D1F">
        <w:rPr>
          <w:rFonts w:ascii="Traditional Arabic" w:hAnsi="Traditional Arabic" w:cs="Traditional Arabic" w:hint="cs"/>
          <w:b/>
          <w:bCs/>
          <w:sz w:val="34"/>
          <w:szCs w:val="34"/>
          <w:rtl/>
        </w:rPr>
        <w:t xml:space="preserve">= </w:t>
      </w:r>
      <w:r w:rsidRPr="00017D1F">
        <w:rPr>
          <w:rFonts w:ascii="Traditional Arabic" w:hAnsi="Traditional Arabic" w:cs="Traditional Arabic"/>
          <w:b/>
          <w:bCs/>
          <w:sz w:val="34"/>
          <w:szCs w:val="34"/>
          <w:rtl/>
        </w:rPr>
        <w:t>عليهِ من الرّ</w:t>
      </w:r>
      <w:r w:rsidR="009F2126" w:rsidRPr="00017D1F">
        <w:rPr>
          <w:rFonts w:ascii="Traditional Arabic" w:hAnsi="Traditional Arabic" w:cs="Traditional Arabic" w:hint="cs"/>
          <w:b/>
          <w:bCs/>
          <w:sz w:val="34"/>
          <w:szCs w:val="34"/>
          <w:rtl/>
        </w:rPr>
        <w:t>ِ</w:t>
      </w:r>
      <w:r w:rsidRPr="00017D1F">
        <w:rPr>
          <w:rFonts w:ascii="Traditional Arabic" w:hAnsi="Traditional Arabic" w:cs="Traditional Arabic"/>
          <w:b/>
          <w:bCs/>
          <w:sz w:val="34"/>
          <w:szCs w:val="34"/>
          <w:rtl/>
        </w:rPr>
        <w:t>ضوانِ سحّ</w:t>
      </w:r>
      <w:r w:rsidR="009F2126" w:rsidRPr="00017D1F">
        <w:rPr>
          <w:rFonts w:ascii="Traditional Arabic" w:hAnsi="Traditional Arabic" w:cs="Traditional Arabic" w:hint="cs"/>
          <w:b/>
          <w:bCs/>
          <w:sz w:val="34"/>
          <w:szCs w:val="34"/>
          <w:rtl/>
        </w:rPr>
        <w:t>ً</w:t>
      </w:r>
      <w:r w:rsidRPr="00017D1F">
        <w:rPr>
          <w:rFonts w:ascii="Traditional Arabic" w:hAnsi="Traditional Arabic" w:cs="Traditional Arabic"/>
          <w:b/>
          <w:bCs/>
          <w:sz w:val="34"/>
          <w:szCs w:val="34"/>
          <w:rtl/>
        </w:rPr>
        <w:t>ا سحائبهْ</w:t>
      </w:r>
    </w:p>
    <w:p w14:paraId="3DBA3C20" w14:textId="106945A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قال عثمان دابو:</w:t>
      </w:r>
      <w:r w:rsidR="009F2126">
        <w:rPr>
          <w:rFonts w:ascii="Traditional Arabic" w:hAnsi="Traditional Arabic" w:cs="Traditional Arabic"/>
          <w:sz w:val="34"/>
          <w:szCs w:val="34"/>
          <w:rtl/>
        </w:rPr>
        <w:t xml:space="preserve"> لما مات صاحبنا الثالث نزلني هم</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شديد وغم</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عظيم، وكان ذلك أشدّ</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ما لقيت في رحلتي، فقد كان أكثرنا صبرًا وقوة، وخشيت أن أموت قبل أن أنعم بالوصول إلى تلك المشاعر، فكنت أحسب الأيام والساعات.</w:t>
      </w:r>
    </w:p>
    <w:p w14:paraId="4A14822F" w14:textId="078D165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فلما وصلنا إلى جدّ</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ة مرضت مرضًا شديدًا</w:t>
      </w:r>
      <w:r w:rsidR="009F2126">
        <w:rPr>
          <w:rFonts w:ascii="Traditional Arabic" w:hAnsi="Traditional Arabic" w:cs="Traditional Arabic"/>
          <w:sz w:val="34"/>
          <w:szCs w:val="34"/>
          <w:rtl/>
        </w:rPr>
        <w:t>،</w:t>
      </w:r>
      <w:r w:rsidR="009F2126">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وخشيت أن أموت قبل أن أصلَ إلى مكة، فأوصيت صاحبي أن إذا متّ</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أن يكفنني في إحرامي ويقربني قدر طاقته إلى مكة لعل الله تعالى أن يضاعف لي الأجر ويتقبلني في الصالحين.</w:t>
      </w:r>
    </w:p>
    <w:p w14:paraId="32E556B4" w14:textId="1A152D3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مكثتُ في جدة أيامًا ثم واصلنا طريقنا إلى مكة، بعد أن تدثّرنا بإحرام الحج كانت أنفاسي تتسارع والبشر يملأ وجهي</w:t>
      </w:r>
      <w:r w:rsidR="009F212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والشوق يهزني ويشدني إلى الوصول إلى المسجد الحرام، سكت الشيخ قليل</w:t>
      </w:r>
      <w:r w:rsidR="001642E0">
        <w:rPr>
          <w:rFonts w:ascii="Traditional Arabic" w:hAnsi="Traditional Arabic" w:cs="Traditional Arabic"/>
          <w:sz w:val="34"/>
          <w:szCs w:val="34"/>
          <w:rtl/>
        </w:rPr>
        <w:t>ًا</w:t>
      </w:r>
      <w:r w:rsidR="009F2126">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وأخذ يكفكف عبراته، وأقسم بالله تعالى أنه لم ير لذّ</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ة في حياته كتلك اللذة التي عمرت قلبه ل</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مّ</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ا رأى الكعبة المشرفة، قال: لما رأيت الكعبة سجدت لله تعالى شكرًا، وأخذت أبكي من شدّ</w:t>
      </w:r>
      <w:r w:rsidR="009F2126">
        <w:rPr>
          <w:rFonts w:ascii="Traditional Arabic" w:hAnsi="Traditional Arabic" w:cs="Traditional Arabic" w:hint="cs"/>
          <w:sz w:val="34"/>
          <w:szCs w:val="34"/>
          <w:rtl/>
        </w:rPr>
        <w:t>َ</w:t>
      </w:r>
      <w:r w:rsidRPr="008F2DD2">
        <w:rPr>
          <w:rFonts w:ascii="Traditional Arabic" w:hAnsi="Traditional Arabic" w:cs="Traditional Arabic"/>
          <w:sz w:val="34"/>
          <w:szCs w:val="34"/>
          <w:rtl/>
        </w:rPr>
        <w:t>ة الرهبة والهيبة كما يبكي الأطفال..</w:t>
      </w:r>
    </w:p>
    <w:p w14:paraId="233C1368"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انخرطتُ في بكاء عميق من الفرح والسعادة تجللته هيبة وقشعريرة..</w:t>
      </w:r>
    </w:p>
    <w:p w14:paraId="52C1325B" w14:textId="0A0CA7F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يا </w:t>
      </w:r>
      <w:r w:rsidR="009F2126">
        <w:rPr>
          <w:rFonts w:ascii="Traditional Arabic" w:hAnsi="Traditional Arabic" w:cs="Traditional Arabic" w:hint="cs"/>
          <w:sz w:val="34"/>
          <w:szCs w:val="34"/>
          <w:rtl/>
        </w:rPr>
        <w:t>أ</w:t>
      </w:r>
      <w:r w:rsidRPr="008F2DD2">
        <w:rPr>
          <w:rFonts w:ascii="Traditional Arabic" w:hAnsi="Traditional Arabic" w:cs="Traditional Arabic"/>
          <w:sz w:val="34"/>
          <w:szCs w:val="34"/>
          <w:rtl/>
        </w:rPr>
        <w:t>لله</w:t>
      </w:r>
      <w:r w:rsidR="000239C7">
        <w:rPr>
          <w:rFonts w:ascii="Traditional Arabic" w:hAnsi="Traditional Arabic" w:cs="Traditional Arabic"/>
          <w:sz w:val="34"/>
          <w:szCs w:val="34"/>
          <w:rtl/>
        </w:rPr>
        <w:t>.</w:t>
      </w:r>
      <w:r w:rsidRPr="008F2DD2">
        <w:rPr>
          <w:rFonts w:ascii="Traditional Arabic" w:hAnsi="Traditional Arabic" w:cs="Traditional Arabic"/>
          <w:sz w:val="34"/>
          <w:szCs w:val="34"/>
          <w:rtl/>
        </w:rPr>
        <w:t>.</w:t>
      </w:r>
    </w:p>
    <w:p w14:paraId="58B5A207"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هذا مثوى المشتاقين..</w:t>
      </w:r>
    </w:p>
    <w:p w14:paraId="4B15BFA2"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هنا تسكبُ عبرات الشوق، وزفرات الحنين..</w:t>
      </w:r>
    </w:p>
    <w:p w14:paraId="53B16B7C" w14:textId="33C3746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هذا العقيقُ وذيْ ربا أزهارهِ </w:t>
      </w:r>
      <w:r w:rsidR="002619C5">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 xml:space="preserve">فانشقْ عبيرَ خزامهِ وعرارهِ </w:t>
      </w:r>
    </w:p>
    <w:p w14:paraId="45E9C40D" w14:textId="6CF691E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وأنخْ مطيّ</w:t>
      </w:r>
      <w:r w:rsidR="002619C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كَ في حماهُ فإنهُ </w:t>
      </w:r>
      <w:r w:rsidR="002619C5">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حمد السّ</w:t>
      </w:r>
      <w:r w:rsidR="002619C5">
        <w:rPr>
          <w:rFonts w:ascii="Traditional Arabic" w:hAnsi="Traditional Arabic" w:cs="Traditional Arabic"/>
          <w:sz w:val="34"/>
          <w:szCs w:val="34"/>
          <w:rtl/>
        </w:rPr>
        <w:t>ُ</w:t>
      </w:r>
      <w:r w:rsidRPr="008F2DD2">
        <w:rPr>
          <w:rFonts w:ascii="Traditional Arabic" w:hAnsi="Traditional Arabic" w:cs="Traditional Arabic"/>
          <w:sz w:val="34"/>
          <w:szCs w:val="34"/>
          <w:rtl/>
        </w:rPr>
        <w:t>رى يهنيكَ طيب قرارهِ</w:t>
      </w:r>
    </w:p>
    <w:p w14:paraId="4BE3FD96" w14:textId="57E037A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فاسكبْ دموعكَ في ثَرى أعتابهِ</w:t>
      </w:r>
      <w:r w:rsidR="002619C5">
        <w:rPr>
          <w:rFonts w:ascii="Traditional Arabic" w:hAnsi="Traditional Arabic" w:cs="Traditional Arabic" w:hint="cs"/>
          <w:sz w:val="34"/>
          <w:szCs w:val="34"/>
          <w:rtl/>
        </w:rPr>
        <w:t xml:space="preserve"> = </w:t>
      </w:r>
      <w:r w:rsidRPr="008F2DD2">
        <w:rPr>
          <w:rFonts w:ascii="Traditional Arabic" w:hAnsi="Traditional Arabic" w:cs="Traditional Arabic"/>
          <w:sz w:val="34"/>
          <w:szCs w:val="34"/>
          <w:rtl/>
        </w:rPr>
        <w:t>وامسح خدودكَ في ثرى آثارهِ</w:t>
      </w:r>
    </w:p>
    <w:p w14:paraId="607C7430"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فيا لله ما أشرفه من بيت! </w:t>
      </w:r>
    </w:p>
    <w:p w14:paraId="218236C6"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وما أعظمه من مكان!</w:t>
      </w:r>
    </w:p>
    <w:p w14:paraId="1B7BFB89" w14:textId="6A7E9BA0"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ثم تذكرت أصحابي الذين تساقطوا في الطريق ولم يتيسّ</w:t>
      </w:r>
      <w:r w:rsidR="002619C5">
        <w:rPr>
          <w:rFonts w:ascii="Traditional Arabic" w:hAnsi="Traditional Arabic" w:cs="Traditional Arabic" w:hint="cs"/>
          <w:sz w:val="34"/>
          <w:szCs w:val="34"/>
          <w:rtl/>
        </w:rPr>
        <w:t>َ</w:t>
      </w:r>
      <w:r w:rsidRPr="008F2DD2">
        <w:rPr>
          <w:rFonts w:ascii="Traditional Arabic" w:hAnsi="Traditional Arabic" w:cs="Traditional Arabic"/>
          <w:sz w:val="34"/>
          <w:szCs w:val="34"/>
          <w:rtl/>
        </w:rPr>
        <w:t>ر لهم مثل رؤيتي، فبكيت وحمدت الله تعالى على نعمته وفضله عليّ</w:t>
      </w:r>
      <w:r w:rsidR="002619C5">
        <w:rPr>
          <w:rFonts w:ascii="Traditional Arabic" w:hAnsi="Traditional Arabic" w:cs="Traditional Arabic" w:hint="cs"/>
          <w:sz w:val="34"/>
          <w:szCs w:val="34"/>
          <w:rtl/>
        </w:rPr>
        <w:t>َ</w:t>
      </w:r>
      <w:r w:rsidRPr="008F2DD2">
        <w:rPr>
          <w:rFonts w:ascii="Traditional Arabic" w:hAnsi="Traditional Arabic" w:cs="Traditional Arabic"/>
          <w:sz w:val="34"/>
          <w:szCs w:val="34"/>
          <w:rtl/>
        </w:rPr>
        <w:t>.</w:t>
      </w:r>
    </w:p>
    <w:p w14:paraId="27D69990" w14:textId="13E89F8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هذه رحلة عثمان دابو من أقصى إفريقيا إلى مكة مشى عامين هو وأصحابه</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فكم ليلة باتوا فيها على جوع وكم داهمتهم الظلماء ومسهم الكرب</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ولدغتهم الثعابين وطاردتهم الوحوش</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وحا</w:t>
      </w:r>
      <w:r w:rsidR="00BB094F">
        <w:rPr>
          <w:rFonts w:ascii="Traditional Arabic" w:hAnsi="Traditional Arabic" w:cs="Traditional Arabic" w:hint="cs"/>
          <w:sz w:val="34"/>
          <w:szCs w:val="34"/>
          <w:rtl/>
        </w:rPr>
        <w:t>ص</w:t>
      </w:r>
      <w:r w:rsidRPr="008F2DD2">
        <w:rPr>
          <w:rFonts w:ascii="Traditional Arabic" w:hAnsi="Traditional Arabic" w:cs="Traditional Arabic"/>
          <w:sz w:val="34"/>
          <w:szCs w:val="34"/>
          <w:rtl/>
        </w:rPr>
        <w:t>رهم قطاع الطرق ومات بعضهم في مسيره إلى الله</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وتوقفت خطواته وهو يصارع الأشواق إلى مكة..</w:t>
      </w:r>
    </w:p>
    <w:p w14:paraId="6ECE0060" w14:textId="6BCBFC95"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وما أجمل تلك المشاعر التي تجيش في فؤادك وأنت تقرأ ذلك الحديث الذي يحلق بك في عالم الجمال</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فقد ثبت في صحيح مسلم عن النبي صلى الله عليه وسلم</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أن رجل</w:t>
      </w:r>
      <w:r w:rsidR="001642E0">
        <w:rPr>
          <w:rFonts w:ascii="Traditional Arabic" w:hAnsi="Traditional Arabic" w:cs="Traditional Arabic"/>
          <w:sz w:val="34"/>
          <w:szCs w:val="34"/>
          <w:rtl/>
        </w:rPr>
        <w:t>ًا</w:t>
      </w:r>
      <w:r w:rsidRPr="008F2DD2">
        <w:rPr>
          <w:rFonts w:ascii="Traditional Arabic" w:hAnsi="Traditional Arabic" w:cs="Traditional Arabic"/>
          <w:sz w:val="34"/>
          <w:szCs w:val="34"/>
          <w:rtl/>
        </w:rPr>
        <w:t xml:space="preserve"> زار أخًا له في قريةٍ أخرى</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فأرصَد اللهُ له على مدرجَتِه ملَكًا فلما أتى عليه قال: أين تريد؟ قال: أريد أخًا لي في هذه القرية، قال: هل لك عليه من نعمة تربُّها؟ قال: لا، غيرَ أني أحببته في الله عز وجل قال: فإنِّي رسول الله إليك بأن اللهَ قد أحبَّك كما أحببته فيه.."</w:t>
      </w:r>
      <w:r w:rsidR="00BB094F">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w:t>
      </w:r>
    </w:p>
    <w:p w14:paraId="1AD4839E"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الله يحبك..</w:t>
      </w:r>
    </w:p>
    <w:p w14:paraId="65CA0BCE" w14:textId="0BA5D758"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ما هذا الجمال؟ </w:t>
      </w:r>
    </w:p>
    <w:p w14:paraId="1333BBA6"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ما هذا العطاء السماوي؟</w:t>
      </w:r>
    </w:p>
    <w:p w14:paraId="42B292AA"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ما هذه الغيث الإلهي؟ </w:t>
      </w:r>
    </w:p>
    <w:p w14:paraId="57B168E9"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ما هذا الكرم الرباني؟ </w:t>
      </w:r>
    </w:p>
    <w:p w14:paraId="7FE0747D" w14:textId="7442FE2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هل خطوت خطوات ذات يوم على قدميك لتزور أخ</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ا لك في الله وعشت وتفاعلت مع هذا الحديث وروحانيته المذهلة؟</w:t>
      </w:r>
    </w:p>
    <w:p w14:paraId="60E1E634"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ما معنى أن يحبك الله؟ </w:t>
      </w:r>
    </w:p>
    <w:p w14:paraId="789E4E64" w14:textId="6C3CD6D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لقد وصل بالمحدثين أن يبوبوا باب</w:t>
      </w:r>
      <w:r w:rsidR="00BB094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"مَنْ اغْبَرَّتْ قَدَمَاهُ فِي سَبِيلِ في الجهاد وفي غيرهِ من الطاعات"</w:t>
      </w:r>
      <w:r w:rsidR="00BB094F">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w:t>
      </w:r>
    </w:p>
    <w:p w14:paraId="5E6A619F" w14:textId="5B64199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وتحت هذا الباب نجد حديثين الأول: حديث عَبَايَة بْن رِفَاعَةَ قَالَ أَدْرَكَنِي أَبُو عَبْسٍ وَأَنَا أَذْهَبُ إِلَى الْجُمُعَةِ فَقَالَ: سَمِعْتُ النَّبِيَّ صلى الله عليه وسلم يَقُولُ: (مَنْ اغْبَرَّتْ قَدَمَاهُ فِي سَبِيلِ الله</w:t>
      </w:r>
      <w:r w:rsidR="005C340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حَرَّمَهُ الله عَلَى النَّارِ).</w:t>
      </w:r>
    </w:p>
    <w:p w14:paraId="322FFC6F" w14:textId="68187A3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والثاني حديث أَبِي الدَّرْدَاءِ رضي الله عنه عن النَّبِيِّ صلى الله عليه وسلم قَالَ: قَالَ رَسُولُ الله صلى الله عليه وسلم: (لا يَجْمَعُ الله فِي جَوْفِ رَجُلٍ غُبَارًا فِي سَبِيلِ الله وَدُخَانَ جَهَنَّمَ وَمَنْ اغْبَرَّتْ قَدَمَاهُ فِي سَبِيلِ الله حَرَّمَ الله سَائِرَ جَسَدِهِ عَلَى النَّارِ).</w:t>
      </w:r>
    </w:p>
    <w:p w14:paraId="2E03E3C4" w14:textId="03406AC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هنا نعرف قيمة أن تمشي خطوات في سبيل الله</w:t>
      </w:r>
      <w:r w:rsidR="005C340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وأن تتلطخ قدماك بغبار الأرض</w:t>
      </w:r>
      <w:r w:rsidR="00C9338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فتُرى مغبرّ</w:t>
      </w:r>
      <w:r w:rsidR="00C9338F">
        <w:rPr>
          <w:rFonts w:ascii="Traditional Arabic" w:hAnsi="Traditional Arabic" w:cs="Traditional Arabic"/>
          <w:sz w:val="34"/>
          <w:szCs w:val="34"/>
          <w:rtl/>
        </w:rPr>
        <w:t>َ</w:t>
      </w:r>
      <w:r w:rsidRPr="008F2DD2">
        <w:rPr>
          <w:rFonts w:ascii="Traditional Arabic" w:hAnsi="Traditional Arabic" w:cs="Traditional Arabic"/>
          <w:sz w:val="34"/>
          <w:szCs w:val="34"/>
          <w:rtl/>
        </w:rPr>
        <w:t>ة بلون التراب</w:t>
      </w:r>
      <w:r w:rsidR="00C9338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ونلمح عظم الأجر والثواب والفضل من الوهاب عز</w:t>
      </w:r>
      <w:r w:rsidR="00C9338F">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وجل</w:t>
      </w:r>
      <w:r w:rsidR="00C9338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حيث الحماية من نار جهنم الموقدة بسبب تلك الخطوات اليسيرة..</w:t>
      </w:r>
    </w:p>
    <w:p w14:paraId="1AA1E61E"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هل تعلم أكثر حديث في فضائل الأعمال يترتب عليه الكم الهائل من الأجور والرصيد الضخم من الحسنات؟ </w:t>
      </w:r>
    </w:p>
    <w:p w14:paraId="0BB70640" w14:textId="7DDC0375"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إنه حديث المشي إلى الجمعة فيه من الأجور الشيء المدهش</w:t>
      </w:r>
      <w:r w:rsidR="00C9338F">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حتى إنه ليفوق أجر كل الأعمال التي وردت في كتب الحديث..</w:t>
      </w:r>
    </w:p>
    <w:p w14:paraId="106D2612" w14:textId="34BAAAAF"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فقد ورد في الحديث الصحيح عن النبي صلى الله عليه وسلم</w:t>
      </w:r>
      <w:r w:rsidR="00776EEE">
        <w:rPr>
          <w:rFonts w:ascii="Traditional Arabic" w:hAnsi="Traditional Arabic" w:cs="Traditional Arabic"/>
          <w:sz w:val="34"/>
          <w:szCs w:val="34"/>
          <w:rtl/>
        </w:rPr>
        <w:t>:</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"من غسل يوم الجمعة واغتسل، وبكر وابتكر، ومشى ولم يركب، فدنا من الإمام فاستمع ولم يلغ، كان له بكل خطوة عمل سنة أجر صيامها وقيامها". </w:t>
      </w:r>
    </w:p>
    <w:p w14:paraId="465A2B2C" w14:textId="5D66487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وهذا الحديث لم يرد حديث مثله في عظم الثواب والأجر فمن مشى خمسمائة خطوة كتب له أجر خمسمائة سنة، ومن مشى ألف خطوة كتب له أجر ألف سنة</w:t>
      </w:r>
      <w:r w:rsidR="00776EE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فما أعظم هذا الأجر وما أجزل هذا الثواب الذي يحصل عليه المسلم</w:t>
      </w:r>
      <w:r w:rsidR="00776EEE">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من خلال تلك الخطوات التي يخطوها إلى بيت الله يوم الجمعة.</w:t>
      </w:r>
    </w:p>
    <w:p w14:paraId="399588EB" w14:textId="0F46B30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شاهدت ف</w:t>
      </w:r>
      <w:r w:rsidR="00776EEE">
        <w:rPr>
          <w:rFonts w:ascii="Traditional Arabic" w:hAnsi="Traditional Arabic" w:cs="Traditional Arabic" w:hint="cs"/>
          <w:sz w:val="34"/>
          <w:szCs w:val="34"/>
          <w:rtl/>
        </w:rPr>
        <w:t>ي</w:t>
      </w:r>
      <w:r w:rsidRPr="008F2DD2">
        <w:rPr>
          <w:rFonts w:ascii="Traditional Arabic" w:hAnsi="Traditional Arabic" w:cs="Traditional Arabic"/>
          <w:sz w:val="34"/>
          <w:szCs w:val="34"/>
          <w:rtl/>
        </w:rPr>
        <w:t>ديو متداول</w:t>
      </w:r>
      <w:r w:rsidR="00776EEE">
        <w:rPr>
          <w:rFonts w:ascii="Traditional Arabic" w:hAnsi="Traditional Arabic" w:cs="Traditional Arabic" w:hint="eastAsia"/>
          <w:sz w:val="34"/>
          <w:szCs w:val="34"/>
          <w:rtl/>
        </w:rPr>
        <w:t>ً</w:t>
      </w:r>
      <w:r w:rsidR="00776EEE">
        <w:rPr>
          <w:rFonts w:ascii="Traditional Arabic" w:hAnsi="Traditional Arabic" w:cs="Traditional Arabic" w:hint="cs"/>
          <w:sz w:val="34"/>
          <w:szCs w:val="34"/>
          <w:rtl/>
        </w:rPr>
        <w:t>ا</w:t>
      </w:r>
      <w:r w:rsidRPr="008F2DD2">
        <w:rPr>
          <w:rFonts w:ascii="Traditional Arabic" w:hAnsi="Traditional Arabic" w:cs="Traditional Arabic"/>
          <w:sz w:val="34"/>
          <w:szCs w:val="34"/>
          <w:rtl/>
        </w:rPr>
        <w:t xml:space="preserve"> ف</w:t>
      </w:r>
      <w:r w:rsidR="00776EEE">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وسائل التواصل لشيخ كبير في السن أعمى قد ربط بينه بيته وبين المسجد حبل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فإذا ما أذن المؤذن أمسك بطرف ذلك الحبل وخطى خطواته إلى المسجد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فتعجبت وقلتُ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ما عذر الشاب الصحيح القوي المعافى الذي يسمع النداء كل يوم خمس مرات وبيته بجوار المسجد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ومع ذلك يتثاقل تلك الخطوات..</w:t>
      </w:r>
    </w:p>
    <w:p w14:paraId="38B267C1" w14:textId="3E0DF79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 قوله تعالى</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w:t>
      </w:r>
      <w:r w:rsidR="000239C7" w:rsidRPr="000239C7">
        <w:rPr>
          <w:rFonts w:ascii="Traditional Arabic" w:hAnsi="Traditional Arabic" w:cs="Traditional Arabic"/>
          <w:sz w:val="34"/>
          <w:szCs w:val="34"/>
          <w:rtl/>
        </w:rPr>
        <w:t>﴿</w:t>
      </w:r>
      <w:r w:rsidR="008F6570" w:rsidRPr="000239C7">
        <w:rPr>
          <w:rFonts w:ascii="Traditional Arabic" w:hAnsi="Traditional Arabic" w:cs="Traditional Arabic" w:hint="eastAsia"/>
          <w:color w:val="008000"/>
          <w:sz w:val="34"/>
          <w:szCs w:val="34"/>
          <w:rtl/>
        </w:rPr>
        <w:t>وَلَكِنْ</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كَرِهَ</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اللَّهُ</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انْبِعَاثَهُمْ</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فَثَبَّطَهُمْ</w:t>
      </w:r>
      <w:r w:rsidR="000239C7" w:rsidRPr="000239C7">
        <w:rPr>
          <w:rFonts w:ascii="Traditional Arabic" w:hAnsi="Traditional Arabic" w:cs="Traditional Arabic"/>
          <w:sz w:val="34"/>
          <w:szCs w:val="34"/>
          <w:rtl/>
        </w:rPr>
        <w:t xml:space="preserve"> ﴾</w:t>
      </w:r>
      <w:r w:rsidR="008F6570" w:rsidRPr="008F6570">
        <w:rPr>
          <w:rFonts w:ascii="Traditional Arabic" w:hAnsi="Traditional Arabic" w:cs="Traditional Arabic"/>
          <w:sz w:val="34"/>
          <w:szCs w:val="34"/>
          <w:rtl/>
        </w:rPr>
        <w:t xml:space="preserve"> [</w:t>
      </w:r>
      <w:r w:rsidR="008F6570" w:rsidRPr="008F6570">
        <w:rPr>
          <w:rFonts w:ascii="Traditional Arabic" w:hAnsi="Traditional Arabic" w:cs="Traditional Arabic" w:hint="eastAsia"/>
          <w:sz w:val="34"/>
          <w:szCs w:val="34"/>
          <w:rtl/>
        </w:rPr>
        <w:t>التوبة</w:t>
      </w:r>
      <w:r w:rsidR="008F6570" w:rsidRPr="008F6570">
        <w:rPr>
          <w:rFonts w:ascii="Traditional Arabic" w:hAnsi="Traditional Arabic" w:cs="Traditional Arabic"/>
          <w:sz w:val="34"/>
          <w:szCs w:val="34"/>
          <w:rtl/>
        </w:rPr>
        <w:t>: 46]</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مخيفة للغاية تشعر وأنت تقرأها أنك إن تكاسلت عن عبادة أو طاعة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فذلك إنما كره الله قيامك المتثاقل لها فلم يوفقك..</w:t>
      </w:r>
    </w:p>
    <w:p w14:paraId="3CA635C0" w14:textId="2CECC4F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كان أبو بكر يودع أسامة رضي الله عنه وأرضاه، وأسامة يذهب لتنفيذ وصية الرسول صلى الله عليه وسلم بعد وفاته صلى الله عليه وسلم، فقال أسامة</w:t>
      </w:r>
      <w:r w:rsidR="009636CC">
        <w:rPr>
          <w:rFonts w:ascii="Traditional Arabic" w:hAnsi="Traditional Arabic" w:cs="Traditional Arabic"/>
          <w:sz w:val="34"/>
          <w:szCs w:val="34"/>
          <w:rtl/>
        </w:rPr>
        <w:t>:</w:t>
      </w:r>
      <w:r w:rsidR="008F657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"يا خليفة رسول الله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إما أن تركب وإما أن أنزل، فقال: والله لا تنزل، ووالله لا أركب، وما عليَّ أن أغبر قدمي ساعة في سبيل الله.."</w:t>
      </w:r>
      <w:r w:rsidR="008F6570">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w:t>
      </w:r>
    </w:p>
    <w:p w14:paraId="4F68CA69" w14:textId="77198EB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وكأن أبا بكر ما غب</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ر قدمه في سبيل الله، وهو الذي منذ أسلم وقدمه مغب</w:t>
      </w:r>
      <w:r w:rsidR="008F6570">
        <w:rPr>
          <w:rFonts w:ascii="Traditional Arabic" w:hAnsi="Traditional Arabic" w:cs="Traditional Arabic"/>
          <w:sz w:val="34"/>
          <w:szCs w:val="34"/>
          <w:rtl/>
        </w:rPr>
        <w:t>رة في سبيل الله، كأنه ما غبَّر قد</w:t>
      </w:r>
      <w:r w:rsidRPr="008F2DD2">
        <w:rPr>
          <w:rFonts w:ascii="Traditional Arabic" w:hAnsi="Traditional Arabic" w:cs="Traditional Arabic"/>
          <w:sz w:val="34"/>
          <w:szCs w:val="34"/>
          <w:rtl/>
        </w:rPr>
        <w:t>مه وهو الذي هاجر مع النبي صلى الله عليه وسلم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وكان رفيقه في تلك الرحلة المحفوفة بالأخطار..</w:t>
      </w:r>
    </w:p>
    <w:p w14:paraId="0229F8D0"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وكأنه ما رافق النبي صلى الله عليه وسلم في كل المشاهد ويا للعجب وهو يحرص الآن أن يغبر قدميه خطوات..</w:t>
      </w:r>
    </w:p>
    <w:p w14:paraId="1F3AEECC" w14:textId="47CD096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وكيف النجاة غدا إذا جاء الصحابة يوم القيامة وقد حفيت أقدامهم حتى لفوا عليها الرقاع والخرق ماذا سنقول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وما الخطوات التي ستسجل في صحائفنا؟ </w:t>
      </w:r>
    </w:p>
    <w:p w14:paraId="32E7DA89" w14:textId="77777777" w:rsidR="00F51DAE" w:rsidRPr="008F2DD2" w:rsidRDefault="00F51DAE" w:rsidP="000239C7">
      <w:pPr>
        <w:spacing w:line="360" w:lineRule="auto"/>
        <w:jc w:val="both"/>
        <w:rPr>
          <w:rFonts w:ascii="Traditional Arabic" w:hAnsi="Traditional Arabic" w:cs="Traditional Arabic"/>
          <w:sz w:val="34"/>
          <w:szCs w:val="34"/>
          <w:rtl/>
        </w:rPr>
      </w:pPr>
    </w:p>
    <w:p w14:paraId="03B77CC2" w14:textId="0FACF73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وإن من أعجب ما رأيت في أيامي وتنقلي بين البلدان شيخ</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عامي</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كبير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في السن لا تفوته تكبيرة الإحرام البتة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ودوم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كان يسألني عن ثواب إدراك تكبيرة الإحرام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وحكم من يتأخر قليل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لبضع ثواني بعد تكبيرة الإمام والضابط لذلك</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ومن كان يحافظ عليها من السلف وأسئلة كثيرة تدل على شغفه بها إلى نخاعه، وبجواره دكتور في الشريعة يصلي في بيته ولا يخرج إلا نادر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للمسجد بحجة أن صلاة الجماعة سنة وليست بواجب..</w:t>
      </w:r>
    </w:p>
    <w:p w14:paraId="3139E0CA" w14:textId="7F78FAC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بل وصل به الأمر أن يصلي حتى مع ضيوفه إن زاره أحد في بيته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فيتعجبون منه وبيته أقرب بيت للمسجد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وقد علمتُ من قصة الرجلين أن التوفيق بيد الله وأن الشهادات والألقاب والمناصب لا تساوي شيئ</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في ميزان الله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وأن درجات الآخرة منح يوزعها مالكها كيف يشاء..</w:t>
      </w:r>
    </w:p>
    <w:p w14:paraId="5FBD6FCD" w14:textId="663705F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جميلة تلك الخطوات إلى صلاة الفجر وكم يرقص القلب طرب</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مع حديث</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"بشّ</w:t>
      </w:r>
      <w:r w:rsidR="008F6570">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ر المشائين في الظلم إلى المساجد بالنور التام يوم القيامة". </w:t>
      </w:r>
    </w:p>
    <w:p w14:paraId="4CE875F6" w14:textId="443105DD"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يقول النخعي:</w:t>
      </w:r>
      <w:r w:rsidR="008F657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"وكانوا يرون أن المشي في الليلة الظلماء إلى الصلاة موجبة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يعني توجب المغفرة".</w:t>
      </w:r>
    </w:p>
    <w:p w14:paraId="0D024360" w14:textId="2E3BBE6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هذه الخطوات التي تخطوها مسجلة شاهدة لك تعرض عليك</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فتفرح وتطمئن إلى عظيم فضل الله وكرمه وجوده</w:t>
      </w:r>
      <w:r w:rsidR="008F6570">
        <w:rPr>
          <w:rFonts w:ascii="Traditional Arabic" w:hAnsi="Traditional Arabic" w:cs="Traditional Arabic"/>
          <w:sz w:val="34"/>
          <w:szCs w:val="34"/>
          <w:rtl/>
        </w:rPr>
        <w:t>،</w:t>
      </w:r>
      <w:r w:rsidR="008F657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وإن أعظم الناس أجر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في الصلاة أبعدهم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فأبعدهم ممشى كما ثبت ذلك في الحديث..</w:t>
      </w:r>
    </w:p>
    <w:p w14:paraId="59503D68" w14:textId="10011F19"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ومن عظم فضل الخطوات إلى المساجد أن الملائكة اختصمت فيه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كما جاء في حديث ابن عباس أن النبي صلى الله عليه وسلم قال:</w:t>
      </w:r>
      <w:r w:rsidR="008F657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"قال رسول الله صلى الله عليه وسلم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أتاني الليلة ربي تبارك وتعالى في أحسن صورة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أحسبه قال في المنام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يا محمد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هل تدري فيم يختصم الملأ الأعلى</w:t>
      </w:r>
      <w:r w:rsidR="008F6570">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قلت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لا</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فوضع يده بين كتفي حتى وجدت بردها بين ثديي</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أو قال في نحري</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فعلمت ما في السماوات وما في الأرض</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يا محمد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هل تدري فيم يختصم الملأ الأعلى</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قلت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نعم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في الكفارات والكفارات المكث في المساجد بعد الصلوات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والمشي على الأقدام إلى الجماعات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وإسباغ الوضوء في المكاره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ومن فعل ذلك عاش بخير ومات بخير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وكان من خطيئته كيوم ولدته أمه</w:t>
      </w:r>
      <w:r w:rsidR="000239C7">
        <w:rPr>
          <w:rFonts w:ascii="Traditional Arabic" w:hAnsi="Traditional Arabic" w:cs="Traditional Arabic"/>
          <w:sz w:val="34"/>
          <w:szCs w:val="34"/>
          <w:rtl/>
        </w:rPr>
        <w:t>.</w:t>
      </w:r>
      <w:r w:rsidRPr="008F2DD2">
        <w:rPr>
          <w:rFonts w:ascii="Traditional Arabic" w:hAnsi="Traditional Arabic" w:cs="Traditional Arabic"/>
          <w:sz w:val="34"/>
          <w:szCs w:val="34"/>
          <w:rtl/>
        </w:rPr>
        <w:t>.</w:t>
      </w:r>
      <w:r w:rsidR="008F6570">
        <w:rPr>
          <w:rFonts w:ascii="Traditional Arabic" w:hAnsi="Traditional Arabic" w:cs="Traditional Arabic" w:hint="cs"/>
          <w:sz w:val="34"/>
          <w:szCs w:val="34"/>
          <w:rtl/>
        </w:rPr>
        <w:t>".</w:t>
      </w:r>
    </w:p>
    <w:p w14:paraId="4C5C92A9" w14:textId="31A9130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وقد ذكر شيخ المفسرين الإمام الطبري في تفسير قوله تعالى</w:t>
      </w:r>
      <w:r w:rsidR="008F6570">
        <w:rPr>
          <w:rFonts w:ascii="Traditional Arabic" w:hAnsi="Traditional Arabic" w:cs="Traditional Arabic"/>
          <w:sz w:val="34"/>
          <w:szCs w:val="34"/>
          <w:rtl/>
        </w:rPr>
        <w:t>:</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 xml:space="preserve">إِنَّا نَحْنُ نُحْيِي </w:t>
      </w:r>
      <w:r w:rsidR="000239C7" w:rsidRPr="000239C7">
        <w:rPr>
          <w:rFonts w:ascii="Traditional Arabic" w:hAnsi="Traditional Arabic" w:cs="Traditional Arabic"/>
          <w:sz w:val="34"/>
          <w:szCs w:val="34"/>
          <w:rtl/>
        </w:rPr>
        <w:t>﴿</w:t>
      </w:r>
      <w:r w:rsidR="008F6570" w:rsidRPr="000239C7">
        <w:rPr>
          <w:rFonts w:ascii="Traditional Arabic" w:hAnsi="Traditional Arabic" w:cs="Traditional Arabic" w:hint="eastAsia"/>
          <w:color w:val="008000"/>
          <w:sz w:val="34"/>
          <w:szCs w:val="34"/>
          <w:rtl/>
        </w:rPr>
        <w:t>إِنَّا</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نَحْنُ</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نُحْيِ</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الْمَوْتَى</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وَنَكْتُبُ</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مَا</w:t>
      </w:r>
      <w:r w:rsidR="008F6570" w:rsidRPr="000239C7">
        <w:rPr>
          <w:rFonts w:ascii="Traditional Arabic" w:hAnsi="Traditional Arabic" w:cs="Traditional Arabic"/>
          <w:color w:val="008000"/>
          <w:sz w:val="34"/>
          <w:szCs w:val="34"/>
          <w:rtl/>
        </w:rPr>
        <w:t xml:space="preserve"> </w:t>
      </w:r>
      <w:r w:rsidR="008F6570" w:rsidRPr="000239C7">
        <w:rPr>
          <w:rFonts w:ascii="Traditional Arabic" w:hAnsi="Traditional Arabic" w:cs="Traditional Arabic" w:hint="eastAsia"/>
          <w:color w:val="008000"/>
          <w:sz w:val="34"/>
          <w:szCs w:val="34"/>
          <w:rtl/>
        </w:rPr>
        <w:t>قَدَّمُوا</w:t>
      </w:r>
      <w:r w:rsidR="000239C7" w:rsidRPr="000239C7">
        <w:rPr>
          <w:rFonts w:ascii="Traditional Arabic" w:hAnsi="Traditional Arabic" w:cs="Traditional Arabic"/>
          <w:sz w:val="34"/>
          <w:szCs w:val="34"/>
          <w:rtl/>
        </w:rPr>
        <w:t xml:space="preserve"> ﴾</w:t>
      </w:r>
      <w:r w:rsidR="008F6570" w:rsidRPr="008F6570">
        <w:rPr>
          <w:rFonts w:ascii="Traditional Arabic" w:hAnsi="Traditional Arabic" w:cs="Traditional Arabic"/>
          <w:sz w:val="34"/>
          <w:szCs w:val="34"/>
          <w:rtl/>
        </w:rPr>
        <w:t xml:space="preserve"> [</w:t>
      </w:r>
      <w:r w:rsidR="008F6570" w:rsidRPr="008F6570">
        <w:rPr>
          <w:rFonts w:ascii="Traditional Arabic" w:hAnsi="Traditional Arabic" w:cs="Traditional Arabic" w:hint="eastAsia"/>
          <w:sz w:val="34"/>
          <w:szCs w:val="34"/>
          <w:rtl/>
        </w:rPr>
        <w:t>يس</w:t>
      </w:r>
      <w:r w:rsidR="008F6570" w:rsidRPr="008F6570">
        <w:rPr>
          <w:rFonts w:ascii="Traditional Arabic" w:hAnsi="Traditional Arabic" w:cs="Traditional Arabic"/>
          <w:sz w:val="34"/>
          <w:szCs w:val="34"/>
          <w:rtl/>
        </w:rPr>
        <w:t>: 12]</w:t>
      </w:r>
      <w:r w:rsidRPr="008F2DD2">
        <w:rPr>
          <w:rFonts w:ascii="Traditional Arabic" w:hAnsi="Traditional Arabic" w:cs="Traditional Arabic"/>
          <w:sz w:val="34"/>
          <w:szCs w:val="34"/>
          <w:rtl/>
        </w:rPr>
        <w:t>.</w:t>
      </w:r>
    </w:p>
    <w:p w14:paraId="167348FF" w14:textId="1609BCA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(مَا قَدَّمُوا) قال: أعمالهم.</w:t>
      </w:r>
    </w:p>
    <w:p w14:paraId="5FC40BD1" w14:textId="1792EA62"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وقوله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(وَآثَارَهُمْ) يعني: وآثار خطاهم بأرجلهم، وذكر أن هذه الآية نـزلت في بني سلمة عندما أرادوا أن يقربوا من مسجد رسول الله صَلَّى الله عَلَيْهِ وَسَلَّم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ليقرب عليهم فنهاهم </w:t>
      </w:r>
      <w:r w:rsidRPr="008F2DD2">
        <w:rPr>
          <w:rFonts w:ascii="Traditional Arabic" w:hAnsi="Traditional Arabic" w:cs="Traditional Arabic"/>
          <w:sz w:val="34"/>
          <w:szCs w:val="34"/>
          <w:rtl/>
        </w:rPr>
        <w:lastRenderedPageBreak/>
        <w:t>رسول الله صلى الله عليه وسلم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وقال لهم</w:t>
      </w:r>
      <w:r w:rsidR="009636CC">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يا بني سلمة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دياركم تكتب آثاركم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يعني الزموا دياركم تكتب لكم آثاركم</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أي خطاكم إلى المسجد.. </w:t>
      </w:r>
    </w:p>
    <w:p w14:paraId="2DAE6FD4" w14:textId="7A367F00"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وإذا خرج الرجل إلى المسجد لا يخرجه إلا الصلاة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لم يخط خطوة إلا رفعه الله بها درجة، وحط بها عنه خطيئة..</w:t>
      </w:r>
    </w:p>
    <w:p w14:paraId="100CF840" w14:textId="49A7CED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كان رسول الله صلى الله عليه وسلم حريص</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على المشي إلى مصلى العيد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واتباع الجنازة والطواف والسعي وغيرها من مواطن العبادات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ولم يكن يركب إلا من حاجة أو مصلحة راجحة لعظم أجر الخطوات</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واقتفى الصحابة أثره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فقد حرصوا أشد الحرص على تكثير خطاهم في العبادات،</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ومن ذلك قصة الرجل الأنصاري الذي كان منزله بعيد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وكان يمشي كما في صحيح مسلم</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عن أبي قال:</w:t>
      </w:r>
      <w:r w:rsidR="008F6570">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"كان رجل لا أعلم رجل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أبعد من المسجد منه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وكان لا تخطئه صلاة</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فقيل له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لو اشتريت حمار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تركبه في الظلماء</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وف</w:t>
      </w:r>
      <w:r w:rsidR="008F6570">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الرمضاء قال</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ما يسرن</w:t>
      </w:r>
      <w:r w:rsidR="008F6570">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أن منزلي إلى جنب المسجد أن</w:t>
      </w:r>
      <w:r w:rsidR="008F6570">
        <w:rPr>
          <w:rFonts w:ascii="Traditional Arabic" w:hAnsi="Traditional Arabic" w:cs="Traditional Arabic" w:hint="cs"/>
          <w:sz w:val="34"/>
          <w:szCs w:val="34"/>
          <w:rtl/>
        </w:rPr>
        <w:t>ي</w:t>
      </w:r>
      <w:r w:rsidRPr="008F2DD2">
        <w:rPr>
          <w:rFonts w:ascii="Traditional Arabic" w:hAnsi="Traditional Arabic" w:cs="Traditional Arabic"/>
          <w:sz w:val="34"/>
          <w:szCs w:val="34"/>
          <w:rtl/>
        </w:rPr>
        <w:t xml:space="preserve"> أريد أن يكتب لي ممشاي إلى المسجد</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ورجوعي إلى أهلي</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فقال رسول الله صلى الله عليه وسلم: قد جمع الله لك ذلك كله". </w:t>
      </w:r>
    </w:p>
    <w:p w14:paraId="5C9C7B9A" w14:textId="7FD3D39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وكان أنس بن مالك رضي الله عنه إذا مشى يقارب بين الخطى لتكثر خطاه إلى المسجد. </w:t>
      </w:r>
    </w:p>
    <w:p w14:paraId="4F98B69D" w14:textId="6BF032B6"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زرت أستاذ</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دكتور</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ا في علوم اللغة العربية قد جاوز الستين من عمره</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فإذا به منطوٍ في زاوية بيته، قد أدمن النظر في كلمة عربية غريبة باحث</w:t>
      </w:r>
      <w:r w:rsidR="008F6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ا عن أصلها ومشتقاتها، وأخبرني أنه منذ أسبوع على هذا الحال، فسألته عن حاله وحال الناس من حوله، فأخبرني أنه قابع في زاوية بيته، منعزل </w:t>
      </w:r>
      <w:r w:rsidRPr="008F2DD2">
        <w:rPr>
          <w:rFonts w:ascii="Traditional Arabic" w:hAnsi="Traditional Arabic" w:cs="Traditional Arabic"/>
          <w:sz w:val="34"/>
          <w:szCs w:val="34"/>
          <w:rtl/>
        </w:rPr>
        <w:lastRenderedPageBreak/>
        <w:t>عن مجتمعه، وقام يكثر من الشكوى والتذمر، وعدم كفاية الراتب، وغلاء الأسعار، وإهمال طلابه له، وجهل الناس قدره، فعرفتُ أنه ليس له أي تأثير في محيطه..</w:t>
      </w:r>
    </w:p>
    <w:p w14:paraId="30A27CA1" w14:textId="29A923B4"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 خرجتُ من زيارته فلمحتُ شيخ</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عجوز</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يغذ السير فأسرعت لألحق به</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فإذا بي أعرفه ويعرفه الحي كله</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وله نبأ عجيب مع الخطوات اليومية، فرغم أنه جاوز الخامسة والسبعين من العمر إلا أنه لا يكل ولا يمل</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ولا يفتر من أن يغذ السير في الحي</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والمدينة بأكملها، عرفتُ أنه كان بالأمس متبع</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لجنازة، واليوم زار مريض</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وغد</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سيواسي منكوب</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ا، وبعد غد سيستخدم وجاهته</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فسيشفع لصاحب حاجة، وفي جدوله خلال هذا الأسبوع زيارة متخاصمين للإصلاح بينهما، ورد زوجة لزوجها، وزيارة أخته التي تبعد عنه ثمانين كيلو، وهكذا ديدنه ليس له إجازة طول الأسبوع</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فعجبتُ منه ومن الأول، وعلمتُ أن من الخذلان أن يقترب الإنسان من النهاية</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ويسخّ</w:t>
      </w:r>
      <w:r w:rsidR="00B12570">
        <w:rPr>
          <w:rFonts w:ascii="Traditional Arabic" w:hAnsi="Traditional Arabic" w:cs="Traditional Arabic" w:hint="cs"/>
          <w:sz w:val="34"/>
          <w:szCs w:val="34"/>
          <w:rtl/>
        </w:rPr>
        <w:t>ِ</w:t>
      </w:r>
      <w:r w:rsidRPr="008F2DD2">
        <w:rPr>
          <w:rFonts w:ascii="Traditional Arabic" w:hAnsi="Traditional Arabic" w:cs="Traditional Arabic"/>
          <w:sz w:val="34"/>
          <w:szCs w:val="34"/>
          <w:rtl/>
        </w:rPr>
        <w:t>ر وقته كله فيما لا يفيد</w:t>
      </w:r>
      <w:r w:rsidR="00B12570">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فما جدوى البحث عن كلمة غريبة وحرث المعاجم والقواميس عنها، وتضييع الوقت بدل الضائع فيها وليس من وراء ذلك نفع للإنسان ولا للأمة..</w:t>
      </w:r>
    </w:p>
    <w:p w14:paraId="6493ECED" w14:textId="203FEC8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وعلمتُ أن السعادة كل السعادة أن يكون للإنسان جدول أعمال أسبوعي</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يتضمن خطى كثيرة في الخير،</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وغبطتُ أصحاب الوجاهات كيف أنهم يش</w:t>
      </w:r>
      <w:r w:rsidR="005B2DB5">
        <w:rPr>
          <w:rFonts w:ascii="Traditional Arabic" w:hAnsi="Traditional Arabic" w:cs="Traditional Arabic" w:hint="cs"/>
          <w:sz w:val="34"/>
          <w:szCs w:val="34"/>
          <w:rtl/>
        </w:rPr>
        <w:t>ف</w:t>
      </w:r>
      <w:r w:rsidRPr="008F2DD2">
        <w:rPr>
          <w:rFonts w:ascii="Traditional Arabic" w:hAnsi="Traditional Arabic" w:cs="Traditional Arabic"/>
          <w:sz w:val="34"/>
          <w:szCs w:val="34"/>
          <w:rtl/>
        </w:rPr>
        <w:t>عون لفلانُ، ويصلحون بين فلان وفلان، ويسعون لخدمة الآخرين وسعادتُهم بذلك لا تنتهي</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ولفت انتباهي حديث عظيم جليل له وقع كبير</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فقد ورد عن النبي صلى الله عليه وسلم أنه قال</w:t>
      </w:r>
      <w:r w:rsidR="005B2DB5">
        <w:rPr>
          <w:rFonts w:ascii="Traditional Arabic" w:hAnsi="Traditional Arabic" w:cs="Traditional Arabic"/>
          <w:sz w:val="34"/>
          <w:szCs w:val="34"/>
          <w:rtl/>
        </w:rPr>
        <w:t>:</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«وَلأَنْ أَمْشِيَ مَعَ أَخٍ لِي فِي حَاجَةٍ، أَحَبُّ إِلَيَّ مِنْ أَنْ أَعْتَكِفَ فِي هَذَا الْمَسْجِدِ شَهر</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ا»..</w:t>
      </w:r>
    </w:p>
    <w:p w14:paraId="19F52208" w14:textId="7777777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أتعقل هذا؟ </w:t>
      </w:r>
    </w:p>
    <w:p w14:paraId="6C274FE4" w14:textId="3539403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إنه يقصد الاعتكاف في مسجد المدينة شهر</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ا كامل</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ا للعبادة..</w:t>
      </w:r>
    </w:p>
    <w:p w14:paraId="3B30C681" w14:textId="706266FB"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أي فضل كهذا..</w:t>
      </w:r>
    </w:p>
    <w:p w14:paraId="593C1343" w14:textId="3F6D856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وأعظم من هذا تكملة الحديث</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ففيه:</w:t>
      </w:r>
      <w:r w:rsidR="005B2DB5">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«وَمَنْ مَشَى مَعَ أَخِيهِ فِي حَاجَةٍ حَتَّى يُثْبِتَهَا، أَثْبَتَ اللَّهُ قَدَمَيْهِ يَوْمَ تَزُولُ الأَقْدَامُ»</w:t>
      </w:r>
      <w:r w:rsidR="005B2DB5">
        <w:rPr>
          <w:rFonts w:ascii="Traditional Arabic" w:hAnsi="Traditional Arabic" w:cs="Traditional Arabic" w:hint="cs"/>
          <w:sz w:val="34"/>
          <w:szCs w:val="34"/>
          <w:rtl/>
        </w:rPr>
        <w:t>.</w:t>
      </w:r>
    </w:p>
    <w:p w14:paraId="70BBC75B" w14:textId="31C561F9"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إن المشي في قضاء حاجات الإخوان أجر وخير وذخر</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لا يحصل عليه إلا من هو من أصحاب الحظوظ</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فكن منهم..</w:t>
      </w:r>
    </w:p>
    <w:p w14:paraId="0392F1A5" w14:textId="73BD7FB3"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رت</w:t>
      </w:r>
      <w:r w:rsidR="005B2DB5">
        <w:rPr>
          <w:rFonts w:ascii="Traditional Arabic" w:hAnsi="Traditional Arabic" w:cs="Traditional Arabic"/>
          <w:sz w:val="34"/>
          <w:szCs w:val="34"/>
          <w:rtl/>
        </w:rPr>
        <w:t>ِّ</w:t>
      </w:r>
      <w:r w:rsidRPr="008F2DD2">
        <w:rPr>
          <w:rFonts w:ascii="Traditional Arabic" w:hAnsi="Traditional Arabic" w:cs="Traditional Arabic"/>
          <w:sz w:val="34"/>
          <w:szCs w:val="34"/>
          <w:rtl/>
        </w:rPr>
        <w:t>ب جدول لخطواتك حتى تكون من الناجحين</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وتذكر أن أحب الناس إلى الله أنفعهم للناس</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فزر مريض</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وع</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د مبتل</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ى، وأصلح ما استطعت، وسر</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لا تقف</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فالعمر ينصرم ولا تدري غد</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أين أنت</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وما رزقك الله رجلين إلا لتحركهما..</w:t>
      </w:r>
    </w:p>
    <w:p w14:paraId="21631332" w14:textId="0F1B01AF"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ما أثّ</w:t>
      </w:r>
      <w:r w:rsidR="0073283B">
        <w:rPr>
          <w:rFonts w:ascii="Traditional Arabic" w:hAnsi="Traditional Arabic" w:cs="Traditional Arabic" w:hint="cs"/>
          <w:sz w:val="34"/>
          <w:szCs w:val="34"/>
          <w:rtl/>
        </w:rPr>
        <w:t>َ</w:t>
      </w:r>
      <w:r w:rsidRPr="008F2DD2">
        <w:rPr>
          <w:rFonts w:ascii="Traditional Arabic" w:hAnsi="Traditional Arabic" w:cs="Traditional Arabic"/>
          <w:sz w:val="34"/>
          <w:szCs w:val="34"/>
          <w:rtl/>
        </w:rPr>
        <w:t>ر فيّ</w:t>
      </w:r>
      <w:r w:rsidR="0073283B">
        <w:rPr>
          <w:rFonts w:ascii="Traditional Arabic" w:hAnsi="Traditional Arabic" w:cs="Traditional Arabic" w:hint="cs"/>
          <w:sz w:val="34"/>
          <w:szCs w:val="34"/>
          <w:rtl/>
        </w:rPr>
        <w:t>َ</w:t>
      </w:r>
      <w:r w:rsidRPr="008F2DD2">
        <w:rPr>
          <w:rFonts w:ascii="Traditional Arabic" w:hAnsi="Traditional Arabic" w:cs="Traditional Arabic"/>
          <w:sz w:val="34"/>
          <w:szCs w:val="34"/>
          <w:rtl/>
        </w:rPr>
        <w:t xml:space="preserve"> قبل رحيلي من اليمن لأول مرة أغادرها إلا ذلك الأربعيني المشلول الذي زرته في بيته</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فبكى لأنه يسمع النداء ولا يستطيع أن يجيب فخطواته لا تسعفه للمشي..</w:t>
      </w:r>
    </w:p>
    <w:p w14:paraId="7EF01F6E" w14:textId="79CAA851"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من الخطوات التي تَفرح نفسي بها زيارة المساجد العتيقة التي هجرها الناس</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أو نادر</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ما يصلي فيها أحد</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فكثير</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ما أجد فيها مع رائحة القِدَم عودة روحي إلي</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وأنسي بذكر ربي..</w:t>
      </w:r>
    </w:p>
    <w:p w14:paraId="658B97CC" w14:textId="7E741A87"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كنتُ أتأمل في حديث القاتل الذي قتل مائة نفس</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ثم أخبره ذلك العالم أن له توبة لكن عليه أن يتوجه لتلك القرية الصالحة</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ويترك قرية السوء فوجدت أمر</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مذهل</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ا.. </w:t>
      </w:r>
    </w:p>
    <w:p w14:paraId="374B6AD7" w14:textId="472A969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lastRenderedPageBreak/>
        <w:t>ذهب يحث خطاه فأدركته المنية في منتصف الطريق، فاختصمت فيه ملائكة الرحمة وملائكة العذاب، فقاسوا فوجدوه أقرب لقرية الصلاح</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فاستلمت روحه ملائكة الرحمة، والأمر المذهل هو أنه كان أقرب لقرية الصلاح بقدر نوءة ناءها بصدره..</w:t>
      </w:r>
    </w:p>
    <w:p w14:paraId="575DCA4B" w14:textId="6468660A"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"فنأَى بِصَدْرِهِ نحوها"</w:t>
      </w:r>
      <w:r w:rsidR="0073283B">
        <w:rPr>
          <w:rFonts w:ascii="Traditional Arabic" w:hAnsi="Traditional Arabic" w:cs="Traditional Arabic"/>
          <w:sz w:val="34"/>
          <w:szCs w:val="34"/>
          <w:rtl/>
        </w:rPr>
        <w:t>،</w:t>
      </w:r>
      <w:r w:rsidR="00003B83">
        <w:rPr>
          <w:rFonts w:ascii="Traditional Arabic" w:hAnsi="Traditional Arabic" w:cs="Traditional Arabic"/>
          <w:sz w:val="34"/>
          <w:szCs w:val="34"/>
          <w:rtl/>
        </w:rPr>
        <w:t xml:space="preserve"> </w:t>
      </w:r>
      <w:r w:rsidRPr="008F2DD2">
        <w:rPr>
          <w:rFonts w:ascii="Traditional Arabic" w:hAnsi="Traditional Arabic" w:cs="Traditional Arabic"/>
          <w:sz w:val="34"/>
          <w:szCs w:val="34"/>
          <w:rtl/>
        </w:rPr>
        <w:t>تخي</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ل معي هذا المشهد</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إنه يصارع اللحظات الأخيرة كأني به قد انهار وانطرح أرض</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وخمدت حركته، ووهنت أعضاؤه، وتوقفت رجلاه عن المشي</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فلم تعد تحمله ومع ذلك ينوء بصدره..</w:t>
      </w:r>
    </w:p>
    <w:p w14:paraId="44268779" w14:textId="655C112C"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 xml:space="preserve">يا </w:t>
      </w:r>
      <w:r w:rsidR="0073283B">
        <w:rPr>
          <w:rFonts w:ascii="Traditional Arabic" w:hAnsi="Traditional Arabic" w:cs="Traditional Arabic" w:hint="cs"/>
          <w:sz w:val="34"/>
          <w:szCs w:val="34"/>
          <w:rtl/>
        </w:rPr>
        <w:t>أ</w:t>
      </w:r>
      <w:r w:rsidRPr="008F2DD2">
        <w:rPr>
          <w:rFonts w:ascii="Traditional Arabic" w:hAnsi="Traditional Arabic" w:cs="Traditional Arabic"/>
          <w:sz w:val="34"/>
          <w:szCs w:val="34"/>
          <w:rtl/>
        </w:rPr>
        <w:t>لله</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أي حب من هذا التائب لأن يخطو لديار الصلاح ولو كان زحف</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على صدره</w:t>
      </w:r>
      <w:r w:rsidR="000239C7">
        <w:rPr>
          <w:rFonts w:ascii="Traditional Arabic" w:hAnsi="Traditional Arabic" w:cs="Traditional Arabic"/>
          <w:sz w:val="34"/>
          <w:szCs w:val="34"/>
          <w:rtl/>
        </w:rPr>
        <w:t>.</w:t>
      </w:r>
      <w:r w:rsidRPr="008F2DD2">
        <w:rPr>
          <w:rFonts w:ascii="Traditional Arabic" w:hAnsi="Traditional Arabic" w:cs="Traditional Arabic"/>
          <w:sz w:val="34"/>
          <w:szCs w:val="34"/>
          <w:rtl/>
        </w:rPr>
        <w:t>.</w:t>
      </w:r>
    </w:p>
    <w:p w14:paraId="1527F9D6" w14:textId="6F0173EE"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تلك النوءة كانت لحظة فارقة في حياته</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وهي وإن كانت بمقدار لحظة إلا أنها تعدل عمره..</w:t>
      </w:r>
    </w:p>
    <w:p w14:paraId="2D3D5730" w14:textId="63555839" w:rsidR="00F51DAE" w:rsidRPr="008F2DD2" w:rsidRDefault="00F51DAE" w:rsidP="000239C7">
      <w:pPr>
        <w:spacing w:line="360" w:lineRule="auto"/>
        <w:jc w:val="both"/>
        <w:rPr>
          <w:rFonts w:ascii="Traditional Arabic" w:hAnsi="Traditional Arabic" w:cs="Traditional Arabic"/>
          <w:sz w:val="34"/>
          <w:szCs w:val="34"/>
          <w:rtl/>
        </w:rPr>
      </w:pPr>
      <w:r w:rsidRPr="008F2DD2">
        <w:rPr>
          <w:rFonts w:ascii="Traditional Arabic" w:hAnsi="Traditional Arabic" w:cs="Traditional Arabic"/>
          <w:sz w:val="34"/>
          <w:szCs w:val="34"/>
          <w:rtl/>
        </w:rPr>
        <w:t>وفي رواية</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"فَوَجدُوه إِلَى هَذِهِ أقربَ بِشِبْرٍ فَغُفِرَ له"</w:t>
      </w:r>
      <w:r w:rsidR="0073283B">
        <w:rPr>
          <w:rFonts w:ascii="Traditional Arabic" w:hAnsi="Traditional Arabic" w:cs="Traditional Arabic"/>
          <w:sz w:val="34"/>
          <w:szCs w:val="34"/>
          <w:rtl/>
        </w:rPr>
        <w:t>،</w:t>
      </w:r>
      <w:r w:rsidR="0073283B">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شبر واحد فقط رجّ</w:t>
      </w:r>
      <w:r w:rsidR="0073283B">
        <w:rPr>
          <w:rFonts w:ascii="Traditional Arabic" w:hAnsi="Traditional Arabic" w:cs="Traditional Arabic" w:hint="cs"/>
          <w:sz w:val="34"/>
          <w:szCs w:val="34"/>
          <w:rtl/>
        </w:rPr>
        <w:t>َ</w:t>
      </w:r>
      <w:r w:rsidRPr="008F2DD2">
        <w:rPr>
          <w:rFonts w:ascii="Traditional Arabic" w:hAnsi="Traditional Arabic" w:cs="Traditional Arabic"/>
          <w:sz w:val="34"/>
          <w:szCs w:val="34"/>
          <w:rtl/>
        </w:rPr>
        <w:t>ح بكل المسافات التي قطعها في حياته</w:t>
      </w:r>
      <w:r w:rsidR="0073283B">
        <w:rPr>
          <w:rFonts w:ascii="Traditional Arabic" w:hAnsi="Traditional Arabic" w:cs="Traditional Arabic"/>
          <w:sz w:val="34"/>
          <w:szCs w:val="34"/>
          <w:rtl/>
        </w:rPr>
        <w:t>،</w:t>
      </w:r>
      <w:r w:rsidR="0073283B">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شبر واحد فقط كان أجمل من كل خطى حياته</w:t>
      </w:r>
      <w:r w:rsidR="0073283B">
        <w:rPr>
          <w:rFonts w:ascii="Traditional Arabic" w:hAnsi="Traditional Arabic" w:cs="Traditional Arabic"/>
          <w:sz w:val="34"/>
          <w:szCs w:val="34"/>
          <w:rtl/>
        </w:rPr>
        <w:t>،</w:t>
      </w:r>
      <w:r w:rsidR="0073283B">
        <w:rPr>
          <w:rFonts w:ascii="Traditional Arabic" w:hAnsi="Traditional Arabic" w:cs="Traditional Arabic" w:hint="cs"/>
          <w:sz w:val="34"/>
          <w:szCs w:val="34"/>
          <w:rtl/>
        </w:rPr>
        <w:t xml:space="preserve"> </w:t>
      </w:r>
      <w:r w:rsidRPr="008F2DD2">
        <w:rPr>
          <w:rFonts w:ascii="Traditional Arabic" w:hAnsi="Traditional Arabic" w:cs="Traditional Arabic"/>
          <w:sz w:val="34"/>
          <w:szCs w:val="34"/>
          <w:rtl/>
        </w:rPr>
        <w:t>لا تتثاقل خطوات السير خمس مرات كل يوم لملاقاة الملك</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فعسى أن يجازيك أن تكون ضمن قوافل السائرين يوم المزيد</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 xml:space="preserve"> فلا سير أجمل منه يومئذ..</w:t>
      </w:r>
    </w:p>
    <w:p w14:paraId="2546A83A" w14:textId="5C267DD0" w:rsidR="00F51DAE" w:rsidRPr="008F2DD2" w:rsidRDefault="00F51DAE" w:rsidP="000239C7">
      <w:pPr>
        <w:spacing w:line="360" w:lineRule="auto"/>
        <w:jc w:val="both"/>
        <w:rPr>
          <w:rFonts w:ascii="Traditional Arabic" w:hAnsi="Traditional Arabic" w:cs="Traditional Arabic"/>
          <w:sz w:val="34"/>
          <w:szCs w:val="34"/>
        </w:rPr>
      </w:pPr>
      <w:r w:rsidRPr="008F2DD2">
        <w:rPr>
          <w:rFonts w:ascii="Traditional Arabic" w:hAnsi="Traditional Arabic" w:cs="Traditional Arabic"/>
          <w:sz w:val="34"/>
          <w:szCs w:val="34"/>
          <w:rtl/>
        </w:rPr>
        <w:t>سر إلى الله بقلبك، وارتحل إليه بروحك، ولتكن لك مع الله خلوات عساه أن يجعلك من السائرين إليه في الدنيا بقلوبهم الوافدين إليه غد</w:t>
      </w:r>
      <w:r w:rsidR="0073283B">
        <w:rPr>
          <w:rFonts w:ascii="Traditional Arabic" w:hAnsi="Traditional Arabic" w:cs="Traditional Arabic"/>
          <w:sz w:val="34"/>
          <w:szCs w:val="34"/>
          <w:rtl/>
        </w:rPr>
        <w:t>ً</w:t>
      </w:r>
      <w:r w:rsidRPr="008F2DD2">
        <w:rPr>
          <w:rFonts w:ascii="Traditional Arabic" w:hAnsi="Traditional Arabic" w:cs="Traditional Arabic"/>
          <w:sz w:val="34"/>
          <w:szCs w:val="34"/>
          <w:rtl/>
        </w:rPr>
        <w:t>ا يوم المزيد...</w:t>
      </w:r>
    </w:p>
    <w:sectPr w:rsidR="00F51DAE" w:rsidRPr="008F2DD2" w:rsidSect="00912F2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3E4AF" w14:textId="77777777" w:rsidR="005B4F7B" w:rsidRDefault="005B4F7B" w:rsidP="000239C7">
      <w:pPr>
        <w:spacing w:after="0" w:line="240" w:lineRule="auto"/>
      </w:pPr>
      <w:r>
        <w:separator/>
      </w:r>
    </w:p>
  </w:endnote>
  <w:endnote w:type="continuationSeparator" w:id="0">
    <w:p w14:paraId="3BCBD807" w14:textId="77777777" w:rsidR="005B4F7B" w:rsidRDefault="005B4F7B" w:rsidP="0002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hint="cs"/>
        <w:rtl/>
      </w:rPr>
      <w:id w:val="311991311"/>
      <w:docPartObj>
        <w:docPartGallery w:val="Page Numbers (Bottom of Page)"/>
        <w:docPartUnique/>
      </w:docPartObj>
    </w:sdtPr>
    <w:sdtContent>
      <w:p w14:paraId="5E9FBC5A" w14:textId="40D6B745" w:rsidR="000239C7" w:rsidRDefault="000239C7" w:rsidP="000239C7">
        <w:pPr>
          <w:pStyle w:val="a5"/>
          <w:ind w:right="-851"/>
        </w:pPr>
        <w:r>
          <w:rPr>
            <w:noProof/>
            <w:rtl/>
          </w:rPr>
          <mc:AlternateContent>
            <mc:Choice Requires="wpg">
              <w:drawing>
                <wp:anchor distT="0" distB="0" distL="114300" distR="114300" simplePos="0" relativeHeight="251656704" behindDoc="0" locked="0" layoutInCell="1" allowOverlap="1" wp14:anchorId="5FE6D391" wp14:editId="76FB67C5">
                  <wp:simplePos x="0" y="0"/>
                  <wp:positionH relativeFrom="leftMargin">
                    <wp:posOffset>1203960</wp:posOffset>
                  </wp:positionH>
                  <wp:positionV relativeFrom="bottomMargin">
                    <wp:posOffset>51435</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C597F9C" w14:textId="77777777" w:rsidR="000239C7" w:rsidRPr="00A74C62" w:rsidRDefault="000239C7" w:rsidP="000239C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6D391" id="مجموعة 3" o:spid="_x0000_s1026" style="position:absolute;left:0;text-align:left;margin-left:94.8pt;margin-top:4.05pt;width:40.6pt;height:34.7pt;flip:x;z-index:25165670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" fillcolor="white [3201]" strokecolor="#a5a5a5 [3206]" strokeweight="1pt"/>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" fillcolor="white [3201]" strokecolor="#a5a5a5 [3206]" strokeweight="1pt"/>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" fillcolor="white [3201]" strokecolor="#a5a5a5 [3206]" strokeweight="1pt">
                    <v:textbox>
                      <w:txbxContent>
                        <w:p w14:paraId="1C597F9C" w14:textId="77777777" w:rsidR="000239C7" w:rsidRPr="00A74C62" w:rsidRDefault="000239C7" w:rsidP="000239C7">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11640D">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7968" behindDoc="1" locked="0" layoutInCell="1" allowOverlap="1" wp14:anchorId="35DD0050" wp14:editId="649BE40A">
                  <wp:simplePos x="0" y="0"/>
                  <wp:positionH relativeFrom="column">
                    <wp:posOffset>2465705</wp:posOffset>
                  </wp:positionH>
                  <wp:positionV relativeFrom="paragraph">
                    <wp:posOffset>-223520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3BDDD4" w14:textId="77777777" w:rsidR="000239C7" w:rsidRDefault="000239C7" w:rsidP="000239C7">
                              <w:hyperlink r:id="rId1"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D0050" id="_x0000_t202" coordsize="21600,21600" o:spt="202" path="m,l,21600r21600,l21600,xe">
                  <v:stroke joinstyle="miter"/>
                  <v:path gradientshapeok="t" o:connecttype="rect"/>
                </v:shapetype>
                <v:shape id="مربع نص 2" o:spid="_x0000_s1030" type="#_x0000_t202" style="position:absolute;left:0;text-align:left;margin-left:194.15pt;margin-top:-17.6pt;width:105.05pt;height:26.8pt;flip:x;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" filled="f" strokecolor="white [3212]">
                  <v:textbox>
                    <w:txbxContent>
                      <w:p w14:paraId="683BDDD4" w14:textId="77777777" w:rsidR="000239C7" w:rsidRDefault="000239C7" w:rsidP="000239C7">
                        <w:hyperlink r:id="rId2" w:history="1">
                          <w:r w:rsidRPr="00C01086">
                            <w:rPr>
                              <w:rStyle w:val="Hyperlink"/>
                              <w:sz w:val="26"/>
                              <w:szCs w:val="26"/>
                            </w:rPr>
                            <w:t>www.alukah.net</w:t>
                          </w:r>
                        </w:hyperlink>
                      </w:p>
                    </w:txbxContent>
                  </v:textbox>
                  <w10:wrap type="tight"/>
                </v:shape>
              </w:pict>
            </mc:Fallback>
          </mc:AlternateContent>
        </w:r>
        <w:r>
          <w:rPr>
            <w:noProof/>
          </w:rPr>
          <w:drawing>
            <wp:anchor distT="0" distB="0" distL="114300" distR="114300" simplePos="0" relativeHeight="251662848" behindDoc="1" locked="0" layoutInCell="1" allowOverlap="1" wp14:anchorId="3B660BBB" wp14:editId="7228D4AF">
              <wp:simplePos x="0" y="0"/>
              <wp:positionH relativeFrom="column">
                <wp:posOffset>-5080</wp:posOffset>
              </wp:positionH>
              <wp:positionV relativeFrom="paragraph">
                <wp:posOffset>-285115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30A0" w14:textId="77777777" w:rsidR="005B4F7B" w:rsidRDefault="005B4F7B" w:rsidP="000239C7">
      <w:pPr>
        <w:spacing w:after="0" w:line="240" w:lineRule="auto"/>
      </w:pPr>
      <w:r>
        <w:separator/>
      </w:r>
    </w:p>
  </w:footnote>
  <w:footnote w:type="continuationSeparator" w:id="0">
    <w:p w14:paraId="3A775B21" w14:textId="77777777" w:rsidR="005B4F7B" w:rsidRDefault="005B4F7B" w:rsidP="00023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DAE"/>
    <w:rsid w:val="00003B83"/>
    <w:rsid w:val="00017D1F"/>
    <w:rsid w:val="000239C7"/>
    <w:rsid w:val="000B2F96"/>
    <w:rsid w:val="000F6497"/>
    <w:rsid w:val="001642E0"/>
    <w:rsid w:val="002619C5"/>
    <w:rsid w:val="002A58BE"/>
    <w:rsid w:val="002F370E"/>
    <w:rsid w:val="003959D2"/>
    <w:rsid w:val="00521D85"/>
    <w:rsid w:val="00566440"/>
    <w:rsid w:val="005B2DB5"/>
    <w:rsid w:val="005B4F7B"/>
    <w:rsid w:val="005C340C"/>
    <w:rsid w:val="006928F8"/>
    <w:rsid w:val="0073283B"/>
    <w:rsid w:val="00765CB5"/>
    <w:rsid w:val="00776EEE"/>
    <w:rsid w:val="008222A3"/>
    <w:rsid w:val="008F2DD2"/>
    <w:rsid w:val="008F6570"/>
    <w:rsid w:val="00905318"/>
    <w:rsid w:val="00912F21"/>
    <w:rsid w:val="00916F28"/>
    <w:rsid w:val="009526A9"/>
    <w:rsid w:val="009636CC"/>
    <w:rsid w:val="00997835"/>
    <w:rsid w:val="009F2126"/>
    <w:rsid w:val="00A03307"/>
    <w:rsid w:val="00A85B5D"/>
    <w:rsid w:val="00AD726D"/>
    <w:rsid w:val="00B12570"/>
    <w:rsid w:val="00BB094F"/>
    <w:rsid w:val="00C1536E"/>
    <w:rsid w:val="00C33B20"/>
    <w:rsid w:val="00C55F3C"/>
    <w:rsid w:val="00C9338F"/>
    <w:rsid w:val="00CA2DBF"/>
    <w:rsid w:val="00DE4B78"/>
    <w:rsid w:val="00EA0F8C"/>
    <w:rsid w:val="00EC2415"/>
    <w:rsid w:val="00EC6917"/>
    <w:rsid w:val="00F51DAE"/>
    <w:rsid w:val="00FA7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46C6"/>
  <w15:docId w15:val="{9A1AC527-7793-48A3-BC2D-90F11406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D2"/>
    <w:pPr>
      <w:ind w:left="720"/>
      <w:contextualSpacing/>
    </w:pPr>
    <w:rPr>
      <w:rFonts w:eastAsiaTheme="minorHAnsi"/>
    </w:rPr>
  </w:style>
  <w:style w:type="paragraph" w:styleId="a4">
    <w:name w:val="header"/>
    <w:basedOn w:val="a"/>
    <w:link w:val="Char"/>
    <w:uiPriority w:val="99"/>
    <w:unhideWhenUsed/>
    <w:rsid w:val="000239C7"/>
    <w:pPr>
      <w:tabs>
        <w:tab w:val="center" w:pos="4680"/>
        <w:tab w:val="right" w:pos="9360"/>
      </w:tabs>
      <w:spacing w:after="0" w:line="240" w:lineRule="auto"/>
    </w:pPr>
  </w:style>
  <w:style w:type="character" w:customStyle="1" w:styleId="Char">
    <w:name w:val="رأس الصفحة Char"/>
    <w:basedOn w:val="a0"/>
    <w:link w:val="a4"/>
    <w:uiPriority w:val="99"/>
    <w:rsid w:val="000239C7"/>
  </w:style>
  <w:style w:type="paragraph" w:styleId="a5">
    <w:name w:val="footer"/>
    <w:basedOn w:val="a"/>
    <w:link w:val="Char0"/>
    <w:uiPriority w:val="99"/>
    <w:unhideWhenUsed/>
    <w:rsid w:val="000239C7"/>
    <w:pPr>
      <w:tabs>
        <w:tab w:val="center" w:pos="4680"/>
        <w:tab w:val="right" w:pos="9360"/>
      </w:tabs>
      <w:spacing w:after="0" w:line="240" w:lineRule="auto"/>
    </w:pPr>
  </w:style>
  <w:style w:type="character" w:customStyle="1" w:styleId="Char0">
    <w:name w:val="تذييل الصفحة Char"/>
    <w:basedOn w:val="a0"/>
    <w:link w:val="a5"/>
    <w:uiPriority w:val="99"/>
    <w:rsid w:val="000239C7"/>
  </w:style>
  <w:style w:type="character" w:styleId="Hyperlink">
    <w:name w:val="Hyperlink"/>
    <w:uiPriority w:val="99"/>
    <w:rsid w:val="00023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24</Pages>
  <Words>3725</Words>
  <Characters>21234</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MURSHED AL-FAKHRI</dc:creator>
  <cp:lastModifiedBy>Waleed sendbad</cp:lastModifiedBy>
  <cp:revision>8</cp:revision>
  <dcterms:created xsi:type="dcterms:W3CDTF">2021-07-11T08:05:00Z</dcterms:created>
  <dcterms:modified xsi:type="dcterms:W3CDTF">2021-07-11T12:42:00Z</dcterms:modified>
</cp:coreProperties>
</file>